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B180" w14:textId="577C3272" w:rsidR="003064C2" w:rsidRPr="00DE34EB" w:rsidRDefault="00DE34EB" w:rsidP="003064C2">
      <w:pPr>
        <w:jc w:val="center"/>
        <w:rPr>
          <w:rFonts w:ascii="Myanmar Text" w:hAnsi="Myanmar Text" w:cs="Myanmar Text"/>
          <w:szCs w:val="24"/>
          <w:lang w:val="en-US" w:bidi="my-MM"/>
        </w:rPr>
      </w:pPr>
      <w:r w:rsidRPr="00DE34EB">
        <w:rPr>
          <w:rFonts w:ascii="Myanmar Text" w:hAnsi="Myanmar Text" w:cs="Myanmar Text"/>
          <w:szCs w:val="24"/>
          <w:cs/>
          <w:lang w:bidi="my-MM"/>
        </w:rPr>
        <w:t>Sermon 3</w:t>
      </w:r>
    </w:p>
    <w:p w14:paraId="7277253E" w14:textId="77777777" w:rsidR="003064C2" w:rsidRPr="00DE34EB" w:rsidRDefault="003064C2" w:rsidP="003064C2">
      <w:pPr>
        <w:jc w:val="center"/>
        <w:rPr>
          <w:rFonts w:ascii="Myanmar Text" w:hAnsi="Myanmar Text" w:cs="Myanmar Text"/>
          <w:b/>
          <w:bCs/>
          <w:szCs w:val="24"/>
          <w:lang w:bidi="my-MM"/>
        </w:rPr>
      </w:pPr>
      <w:r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ယဉ်ကျေးမှု အတားအဆီးများကို ဖြတ်ကျော်ခြင်း။</w:t>
      </w:r>
    </w:p>
    <w:p w14:paraId="484C1854" w14:textId="77777777" w:rsidR="003064C2" w:rsidRPr="00DE34EB" w:rsidRDefault="003064C2" w:rsidP="003064C2">
      <w:pPr>
        <w:spacing w:before="320"/>
        <w:jc w:val="center"/>
        <w:rPr>
          <w:rFonts w:ascii="Times New Roman" w:hAnsi="Times New Roman" w:cs="Times New Roman"/>
          <w:szCs w:val="24"/>
        </w:rPr>
      </w:pPr>
      <w:r w:rsidRPr="00DE34EB">
        <w:rPr>
          <w:rFonts w:ascii="Times New Roman" w:hAnsi="Times New Roman" w:cs="Times New Roman"/>
          <w:szCs w:val="24"/>
        </w:rPr>
        <w:t>Dr. Cliff Shameerudeen</w:t>
      </w:r>
    </w:p>
    <w:p w14:paraId="42874C44" w14:textId="77777777" w:rsidR="0061066A" w:rsidRPr="00DE34EB" w:rsidRDefault="0061066A" w:rsidP="0061066A">
      <w:pPr>
        <w:spacing w:before="320"/>
        <w:jc w:val="center"/>
        <w:rPr>
          <w:rFonts w:ascii="Times New Roman" w:hAnsi="Times New Roman" w:cs="Times New Roman"/>
          <w:szCs w:val="24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>အဓိကအချက်</w:t>
      </w:r>
      <w:r w:rsidRPr="00DE34EB">
        <w:rPr>
          <w:rFonts w:ascii="Times New Roman" w:hAnsi="Times New Roman" w:cs="Times New Roman" w:hint="cs"/>
          <w:szCs w:val="24"/>
          <w:cs/>
          <w:lang w:bidi="my-MM"/>
        </w:rPr>
        <w:t xml:space="preserve">-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ဟိန္ဒူလူဦးရေ</w:t>
      </w:r>
    </w:p>
    <w:p w14:paraId="41E86A44" w14:textId="7F24E383" w:rsidR="0061066A" w:rsidRPr="00DE34EB" w:rsidRDefault="0061066A" w:rsidP="0061066A">
      <w:pPr>
        <w:spacing w:before="320"/>
        <w:jc w:val="center"/>
        <w:rPr>
          <w:rFonts w:ascii="Myanmar Text" w:hAnsi="Myanmar Text" w:cs="Myanmar Text"/>
          <w:b/>
          <w:bCs/>
          <w:szCs w:val="24"/>
          <w:lang w:bidi="my-MM"/>
        </w:rPr>
      </w:pPr>
      <w:r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ရှင်ပေတရု</w:t>
      </w:r>
      <w:r w:rsidRPr="00DE34EB">
        <w:rPr>
          <w:rFonts w:ascii="Times New Roman" w:hAnsi="Times New Roman" w:cs="Times New Roman"/>
          <w:b/>
          <w:bCs/>
          <w:szCs w:val="24"/>
          <w:cs/>
          <w:lang w:bidi="my-MM"/>
        </w:rPr>
        <w:t>​</w:t>
      </w:r>
      <w:r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ဩဝါဒစာ</w:t>
      </w:r>
      <w:r w:rsidRPr="00DE34EB">
        <w:rPr>
          <w:rFonts w:ascii="Times New Roman" w:hAnsi="Times New Roman" w:cs="Times New Roman"/>
          <w:b/>
          <w:bCs/>
          <w:szCs w:val="24"/>
          <w:cs/>
          <w:lang w:bidi="my-MM"/>
        </w:rPr>
        <w:t>​</w:t>
      </w:r>
      <w:r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ပဌမစောင်။</w:t>
      </w:r>
      <w:r w:rsidRPr="00DE34EB">
        <w:rPr>
          <w:rFonts w:ascii="Myanmar Text" w:hAnsi="Myanmar Text" w:cs="Myanmar Text"/>
          <w:b/>
          <w:bCs/>
          <w:szCs w:val="24"/>
          <w:lang w:bidi="my-MM"/>
        </w:rPr>
        <w:t xml:space="preserve"> </w:t>
      </w:r>
      <w:r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၃</w:t>
      </w:r>
      <w:r w:rsidRPr="00DE34EB">
        <w:rPr>
          <w:rFonts w:ascii="Myanmar Text" w:hAnsi="Myanmar Text" w:cs="Myanmar Text"/>
          <w:b/>
          <w:bCs/>
          <w:szCs w:val="24"/>
          <w:lang w:bidi="my-MM"/>
        </w:rPr>
        <w:t>:</w:t>
      </w:r>
      <w:r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၁၅</w:t>
      </w:r>
    </w:p>
    <w:p w14:paraId="3B3F4C7F" w14:textId="6ADE405F" w:rsidR="0061066A" w:rsidRPr="00DE34EB" w:rsidRDefault="0061066A" w:rsidP="0061066A">
      <w:pPr>
        <w:spacing w:before="320"/>
        <w:jc w:val="center"/>
        <w:rPr>
          <w:rFonts w:ascii="Times New Roman" w:hAnsi="Times New Roman" w:cs="Times New Roman"/>
          <w:szCs w:val="24"/>
          <w:cs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>စိတ်နှလုံးထဲ၌</w:t>
      </w:r>
      <w:r w:rsidRPr="00DE34EB">
        <w:rPr>
          <w:rFonts w:ascii="Times New Roman" w:hAnsi="Times New Roman" w:cs="Times New Roman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ထာဝရအရှင်ဘုရားသခင်ကို</w:t>
      </w:r>
      <w:r w:rsidRPr="00DE34EB">
        <w:rPr>
          <w:rFonts w:ascii="Times New Roman" w:hAnsi="Times New Roman" w:cs="Times New Roman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ရိုသေခြင်းရှိကြလော့။</w:t>
      </w:r>
      <w:r w:rsidRPr="00DE34EB">
        <w:rPr>
          <w:rFonts w:ascii="Times New Roman" w:hAnsi="Times New Roman" w:cs="Times New Roman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သင်တို့မြော်လင့်ခြင်း၏</w:t>
      </w:r>
      <w:r w:rsidRPr="00DE34EB">
        <w:rPr>
          <w:rFonts w:ascii="Times New Roman" w:hAnsi="Times New Roman" w:cs="Times New Roman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အကြောင်းကို</w:t>
      </w:r>
      <w:r w:rsidRPr="00DE34EB">
        <w:rPr>
          <w:rFonts w:ascii="Times New Roman" w:hAnsi="Times New Roman" w:cs="Times New Roman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မေးမြန်းသောသူရှိသမျှတို့အား၊</w:t>
      </w:r>
      <w:r w:rsidRPr="00DE34EB">
        <w:rPr>
          <w:rFonts w:ascii="Times New Roman" w:hAnsi="Times New Roman" w:cs="Times New Roman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နူးညံ့သောသဘော၊</w:t>
      </w:r>
      <w:r w:rsidRPr="00DE34EB">
        <w:rPr>
          <w:rFonts w:ascii="Times New Roman" w:hAnsi="Times New Roman" w:cs="Times New Roman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ကြောက်ရွံ့သောသဘောနှင့်</w:t>
      </w:r>
      <w:r w:rsidRPr="00DE34EB">
        <w:rPr>
          <w:rFonts w:ascii="Times New Roman" w:hAnsi="Times New Roman" w:cs="Times New Roman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ပြန်ပြော</w:t>
      </w:r>
      <w:r w:rsidRPr="00DE34EB">
        <w:rPr>
          <w:rFonts w:ascii="Times New Roman" w:hAnsi="Times New Roman" w:cs="Times New Roman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ခြင်းငှါ၊</w:t>
      </w:r>
      <w:r w:rsidRPr="00DE34EB">
        <w:rPr>
          <w:rFonts w:ascii="Times New Roman" w:hAnsi="Times New Roman" w:cs="Times New Roman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ကာလအစဉ်မပြတ်</w:t>
      </w:r>
      <w:r w:rsidRPr="00DE34EB">
        <w:rPr>
          <w:rFonts w:ascii="Times New Roman" w:hAnsi="Times New Roman" w:cs="Times New Roman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အသင့်ရှိနေကြလော့။</w:t>
      </w:r>
    </w:p>
    <w:p w14:paraId="706BDFD8" w14:textId="77777777" w:rsidR="0061066A" w:rsidRPr="00DE34EB" w:rsidRDefault="0061066A" w:rsidP="003064C2">
      <w:pPr>
        <w:spacing w:before="320"/>
        <w:jc w:val="center"/>
        <w:rPr>
          <w:rFonts w:ascii="Times New Roman" w:hAnsi="Times New Roman" w:cs="Times New Roman"/>
          <w:szCs w:val="24"/>
          <w:lang w:bidi="my-MM"/>
        </w:rPr>
      </w:pPr>
    </w:p>
    <w:p w14:paraId="078A0E3B" w14:textId="6F843949" w:rsidR="003064C2" w:rsidRPr="00DE34EB" w:rsidRDefault="003064C2" w:rsidP="00BE433E">
      <w:pPr>
        <w:pStyle w:val="ListParagraph"/>
        <w:numPr>
          <w:ilvl w:val="0"/>
          <w:numId w:val="2"/>
        </w:numPr>
        <w:jc w:val="both"/>
        <w:rPr>
          <w:rFonts w:ascii="Myanmar Text" w:hAnsi="Myanmar Text" w:cs="Myanmar Text"/>
          <w:b/>
          <w:bCs/>
          <w:szCs w:val="24"/>
          <w:lang w:bidi="my-MM"/>
        </w:rPr>
      </w:pPr>
      <w:r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နိဒါန်း - ဟိန္ဒူဘာသာ</w:t>
      </w:r>
    </w:p>
    <w:p w14:paraId="7C38D944" w14:textId="77777777" w:rsidR="003064C2" w:rsidRPr="00DE34EB" w:rsidRDefault="003064C2" w:rsidP="003064C2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399DFAD1" w14:textId="346043A3" w:rsidR="003064C2" w:rsidRPr="00DE34EB" w:rsidRDefault="003064C2" w:rsidP="003064C2">
      <w:pPr>
        <w:jc w:val="both"/>
        <w:rPr>
          <w:szCs w:val="24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>တောင်အာရှ</w:t>
      </w:r>
      <w:r w:rsidRPr="00DE34EB">
        <w:rPr>
          <w:rFonts w:hint="cs"/>
          <w:szCs w:val="24"/>
          <w:cs/>
          <w:lang w:bidi="my-MM"/>
        </w:rPr>
        <w:t xml:space="preserve"> (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အိန္ဒိယ၊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နီပေါ၊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ဘင်္ဂလားဒေ့ရှ်၊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သီရိလင်္ကာ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စသည်ဖြင့်</w:t>
      </w:r>
      <w:r w:rsidRPr="00DE34EB">
        <w:rPr>
          <w:rFonts w:hint="cs"/>
          <w:szCs w:val="24"/>
          <w:cs/>
          <w:lang w:bidi="my-MM"/>
        </w:rPr>
        <w:t xml:space="preserve">)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ကို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တွေးကြည့်သောအခါ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ဘာ</w:t>
      </w:r>
      <w:r w:rsidR="006D5C2A" w:rsidRPr="00DE34EB">
        <w:rPr>
          <w:rFonts w:ascii="Myanmar Text" w:hAnsi="Myanmar Text" w:cs="Myanmar Text"/>
          <w:szCs w:val="24"/>
          <w:cs/>
          <w:lang w:bidi="my-MM"/>
        </w:rPr>
        <w:t>တွေး</w:t>
      </w:r>
      <w:r w:rsidR="006E0828" w:rsidRPr="00DE34EB">
        <w:rPr>
          <w:rFonts w:ascii="Myanmar Text" w:hAnsi="Myanmar Text" w:cs="Myanmar Text" w:hint="cs"/>
          <w:szCs w:val="24"/>
          <w:cs/>
          <w:lang w:bidi="my-MM"/>
        </w:rPr>
        <w:t>မိ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သနည်း။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သင်ပြောနိုင်သည်</w:t>
      </w:r>
      <w:r w:rsidRPr="00DE34EB">
        <w:rPr>
          <w:rFonts w:hint="cs"/>
          <w:szCs w:val="24"/>
          <w:cs/>
          <w:lang w:bidi="my-MM"/>
        </w:rPr>
        <w:t xml:space="preserve">-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ယဉ်ကျေးမှု၊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ပွဲတော်များ၊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လက်ဖက်ရည်၊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သို့မဟုတ်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စပ်သောအစားအစာ။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အင်း၊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မင်း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ခန့်မှန်းတာ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မှန်တယ်။</w:t>
      </w:r>
      <w:r w:rsidRPr="00DE34EB">
        <w:rPr>
          <w:rFonts w:hint="cs"/>
          <w:szCs w:val="24"/>
          <w:cs/>
          <w:lang w:bidi="my-MM"/>
        </w:rPr>
        <w:t xml:space="preserve"> </w:t>
      </w:r>
      <w:r w:rsidR="006E0828" w:rsidRPr="00DE34EB">
        <w:rPr>
          <w:rFonts w:ascii="Myanmar Text" w:hAnsi="Myanmar Text" w:cs="Myanmar Text" w:hint="cs"/>
          <w:szCs w:val="24"/>
          <w:cs/>
          <w:lang w:bidi="my-MM"/>
        </w:rPr>
        <w:t>အင်တာနက်တွင် “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အိန္ဒိယစားသောက်ဆိုင်</w:t>
      </w:r>
      <w:r w:rsidR="006E0828" w:rsidRPr="00DE34EB">
        <w:rPr>
          <w:rFonts w:cs="Myanmar Text" w:hint="cs"/>
          <w:szCs w:val="24"/>
          <w:cs/>
          <w:lang w:bidi="my-MM"/>
        </w:rPr>
        <w:t>”</w:t>
      </w:r>
      <w:r w:rsidR="006E0828" w:rsidRPr="00DE34EB">
        <w:rPr>
          <w:rFonts w:hint="cs"/>
          <w:szCs w:val="24"/>
          <w:cs/>
          <w:lang w:bidi="my-MM"/>
        </w:rPr>
        <w:t xml:space="preserve"> </w:t>
      </w:r>
      <w:r w:rsidR="006E0828" w:rsidRPr="00DE34EB">
        <w:rPr>
          <w:rFonts w:ascii="Myanmar Text" w:hAnsi="Myanmar Text" w:cs="Myanmar Text" w:hint="cs"/>
          <w:szCs w:val="24"/>
          <w:cs/>
          <w:lang w:bidi="my-MM"/>
        </w:rPr>
        <w:t>ဟု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ရိုက်ထည့်ပါ။</w:t>
      </w:r>
      <w:r w:rsidRPr="00DE34EB">
        <w:rPr>
          <w:rFonts w:hint="cs"/>
          <w:szCs w:val="24"/>
          <w:cs/>
          <w:lang w:bidi="my-MM"/>
        </w:rPr>
        <w:t xml:space="preserve"> </w:t>
      </w:r>
    </w:p>
    <w:p w14:paraId="43148069" w14:textId="77777777" w:rsidR="00EE1E4F" w:rsidRPr="00DE34EB" w:rsidRDefault="003064C2" w:rsidP="003064C2">
      <w:pPr>
        <w:jc w:val="both"/>
        <w:rPr>
          <w:szCs w:val="24"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>သင့်ဒေသတွင်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တောင်အာရှ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စားသောက်ဆိုင်တစ်ခုထက်မက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တွေ့ရှိရခြင်းကို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သင်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အံ့အားသင့်မိပေမည်။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ယနေ့တွင်၊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ဟိန္ဒူဟု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အများအားဖြင့်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ရည်ညွှန်းသော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ဤဒေသမှ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လူအုပ်စုများအကြောင်း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ပိုမိုလေ့လာပါမည်။</w:t>
      </w:r>
      <w:r w:rsidRPr="00DE34EB">
        <w:rPr>
          <w:szCs w:val="24"/>
          <w:lang w:bidi="my-MM"/>
        </w:rPr>
        <w:t xml:space="preserve"> </w:t>
      </w:r>
    </w:p>
    <w:p w14:paraId="021FD825" w14:textId="77777777" w:rsidR="00EE1E4F" w:rsidRPr="00DE34EB" w:rsidRDefault="00EE1E4F" w:rsidP="003064C2">
      <w:pPr>
        <w:jc w:val="both"/>
        <w:rPr>
          <w:szCs w:val="24"/>
          <w:lang w:bidi="my-MM"/>
        </w:rPr>
      </w:pPr>
    </w:p>
    <w:p w14:paraId="7472DE65" w14:textId="26B1B7A2" w:rsidR="003064C2" w:rsidRPr="00DE34EB" w:rsidRDefault="003064C2" w:rsidP="003064C2">
      <w:pPr>
        <w:jc w:val="both"/>
        <w:rPr>
          <w:szCs w:val="24"/>
          <w:cs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>တောင်အာရှသား</w:t>
      </w:r>
      <w:r w:rsidRPr="00DE34EB">
        <w:rPr>
          <w:rFonts w:ascii="Myanmar Text" w:hAnsi="Myanmar Text" w:cs="Myanmar Text"/>
          <w:szCs w:val="24"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အများစုသည်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ဟိန္ဒူဘာသာဝင်များဖြစ်ပြီး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အိန္ဒိယတိုက်ငယ်တွင်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အမြစ်များရှိသည်။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hint="cs"/>
          <w:szCs w:val="24"/>
          <w:lang w:bidi="my-MM"/>
        </w:rPr>
        <w:t>“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ဟိန္ဒူ</w:t>
      </w:r>
      <w:r w:rsidRPr="00DE34EB">
        <w:rPr>
          <w:rFonts w:hint="cs"/>
          <w:szCs w:val="24"/>
          <w:lang w:bidi="my-MM"/>
        </w:rPr>
        <w:t xml:space="preserve">”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ဟူသော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စကားလုံးသည်</w:t>
      </w:r>
      <w:r w:rsidRPr="00DE34EB">
        <w:rPr>
          <w:rFonts w:hint="cs"/>
          <w:szCs w:val="24"/>
          <w:cs/>
          <w:lang w:bidi="my-MM"/>
        </w:rPr>
        <w:t xml:space="preserve"> </w:t>
      </w:r>
      <w:r w:rsidR="00EE1E4F" w:rsidRPr="00DE34EB">
        <w:rPr>
          <w:rFonts w:cs="Myanmar Text" w:hint="cs"/>
          <w:szCs w:val="24"/>
          <w:cs/>
          <w:lang w:bidi="my-MM"/>
        </w:rPr>
        <w:t>၁၉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ရာစုတွင်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ဗြိတိသျှအင်ပါယာမှ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စတင်ဖွဲ့စည်းခဲ့သော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မကြာသေးမီက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ဝေါဟာရတစ်ခုဖြစ်သည်။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၎င်းသည်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အိန္ဒိယ၏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လူများစု၏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ဘာသာရေးအလေ့အထများကို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ဖော်ပြရန်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သုံးသော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ယေဘူယျအသုံးအနှုန်းဖြစ်သည်။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hint="cs"/>
          <w:szCs w:val="24"/>
          <w:lang w:bidi="my-MM"/>
        </w:rPr>
        <w:t xml:space="preserve">wikipedia.org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၏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အဆိုအရ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ကမ္ဘာတစ်ဝှမ်းတွင်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ဟိန္ဒူဘာသာဝင်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၁</w:t>
      </w:r>
      <w:r w:rsidRPr="00DE34EB">
        <w:rPr>
          <w:rFonts w:hint="cs"/>
          <w:szCs w:val="24"/>
          <w:cs/>
          <w:lang w:bidi="my-MM"/>
        </w:rPr>
        <w:t>.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၂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ဘီလီယံခန့်ရှိပြီး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ယင်းသည်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ကမ္ဘာ့လူဦးရေ၏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၁၅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ရာခိုင်နှုန်းခန့်ရှိသည်။</w:t>
      </w:r>
    </w:p>
    <w:p w14:paraId="569983B6" w14:textId="677E1732" w:rsidR="003064C2" w:rsidRDefault="003064C2" w:rsidP="003064C2">
      <w:pPr>
        <w:jc w:val="both"/>
        <w:rPr>
          <w:rFonts w:ascii="Myanmar Text" w:hAnsi="Myanmar Text" w:cs="Myanmar Text"/>
          <w:szCs w:val="24"/>
          <w:cs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>ဟိန္ဒူဘာသာကို</w:t>
      </w:r>
      <w:r w:rsidR="00EE1E4F" w:rsidRPr="00DE34EB">
        <w:rPr>
          <w:rFonts w:cs="Myanmar Text" w:hint="cs"/>
          <w:szCs w:val="24"/>
          <w:cs/>
          <w:lang w:bidi="my-MM"/>
        </w:rPr>
        <w:t>”မိသားစုဘာသာေရး/ယုံကြည်မှူ” ဟုဆိုနိုင်သည်။ ထို့ပြင်</w:t>
      </w:r>
      <w:r w:rsidRPr="00DE34EB">
        <w:rPr>
          <w:szCs w:val="24"/>
          <w:lang w:bidi="my-MM"/>
        </w:rPr>
        <w:t xml:space="preserve"> </w:t>
      </w:r>
      <w:r w:rsidR="00EE1E4F" w:rsidRPr="00DE34EB">
        <w:rPr>
          <w:rFonts w:ascii="Myanmar Text" w:hAnsi="Myanmar Text" w:cs="Myanmar Text" w:hint="cs"/>
          <w:szCs w:val="24"/>
          <w:cs/>
          <w:lang w:bidi="my-MM"/>
        </w:rPr>
        <w:t>ဟိန္ဒူဘာသာကို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ဒဿနိကဗေဒန</w:t>
      </w:r>
      <w:r w:rsidR="00EE1E4F" w:rsidRPr="00DE34EB">
        <w:rPr>
          <w:rFonts w:ascii="Myanmar Text" w:hAnsi="Myanmar Text" w:cs="Myanmar Text" w:hint="cs"/>
          <w:szCs w:val="24"/>
          <w:cs/>
          <w:lang w:bidi="my-MM"/>
        </w:rPr>
        <w:t xml:space="preserve">/အေတွးအ ေခါ်ပိုင်းနှင့် လူသိများေသာထုံးဓမ်း </w:t>
      </w:r>
      <w:r w:rsidR="00EE1E4F" w:rsidRPr="00DE34EB">
        <w:rPr>
          <w:rFonts w:ascii="Myanmar Text" w:hAnsi="Myanmar Text" w:cs="Myanmar Text" w:hint="cs"/>
          <w:szCs w:val="24"/>
          <w:cs/>
          <w:lang w:bidi="my-MM"/>
        </w:rPr>
        <w:lastRenderedPageBreak/>
        <w:t>ဓေလ့ဟူ၍နှစ်မျိုးနားလည်လို့ရသည်။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hint="cs"/>
          <w:szCs w:val="24"/>
          <w:lang w:bidi="my-MM"/>
        </w:rPr>
        <w:t xml:space="preserve">Bharti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၏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အဆိုအရ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ဟိန္ဒူဘာသာ၏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အကောင်းဆုံး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နားလည်</w:t>
      </w:r>
      <w:r w:rsidR="00EE1E4F" w:rsidRPr="00DE34EB">
        <w:rPr>
          <w:rFonts w:ascii="Myanmar Text" w:hAnsi="Myanmar Text" w:cs="Myanmar Text" w:hint="cs"/>
          <w:szCs w:val="24"/>
          <w:cs/>
          <w:lang w:bidi="my-MM"/>
        </w:rPr>
        <w:t>နိုင်ရန်</w:t>
      </w:r>
      <w:r w:rsidRPr="00DE34EB">
        <w:rPr>
          <w:rFonts w:hint="cs"/>
          <w:szCs w:val="24"/>
          <w:cs/>
          <w:lang w:bidi="my-MM"/>
        </w:rPr>
        <w:t xml:space="preserve"> "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ဟိန္ဒူဘာသာ</w:t>
      </w:r>
      <w:r w:rsidR="00EE1E4F" w:rsidRPr="00DE34EB">
        <w:rPr>
          <w:rFonts w:ascii="Myanmar Text" w:hAnsi="Myanmar Text" w:cs="Myanmar Text" w:hint="cs"/>
          <w:szCs w:val="24"/>
          <w:cs/>
          <w:lang w:bidi="my-MM"/>
        </w:rPr>
        <w:t>ဝင်များ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ကို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နားလည်ခြင်း</w:t>
      </w:r>
      <w:r w:rsidRPr="00DE34EB">
        <w:rPr>
          <w:rFonts w:hint="cs"/>
          <w:szCs w:val="24"/>
          <w:cs/>
          <w:lang w:bidi="my-MM"/>
        </w:rPr>
        <w:t>"</w:t>
      </w:r>
      <w:r w:rsidR="00EE1E4F" w:rsidRPr="00DE34EB">
        <w:rPr>
          <w:rFonts w:cs="Myanmar Text" w:hint="cs"/>
          <w:szCs w:val="24"/>
          <w:cs/>
          <w:lang w:bidi="my-MM"/>
        </w:rPr>
        <w:t>သည်အဓိကကျသည်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။နောက်ထပ်နည်းလမ်းမှာ၎င်းသည်လူနေမှုပုံစံ၊ယဉ်ကျေး</w:t>
      </w:r>
      <w:r w:rsidR="00EE1E4F" w:rsidRPr="00DE34EB">
        <w:rPr>
          <w:rFonts w:ascii="Myanmar Text" w:hAnsi="Myanmar Text" w:cs="Myanmar Text" w:hint="cs"/>
          <w:szCs w:val="24"/>
          <w:cs/>
          <w:lang w:bidi="my-MM"/>
        </w:rPr>
        <w:t>မှုထွန်းကားရာအရပ်၊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 လူမှုရေးစည်းမျဥ်းတစ်ခုဖြစ်ပြီး ဘာသာတရားတစ်ခုထက်မက</w:t>
      </w:r>
      <w:r w:rsidR="004A149C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၎င်းတွင် ဘဝ၏ ကိုယ်ကျင့်တရား၊ ဝိညာဉ်ရေးနှင့် လူမှုရေးနယ်ပယ်များ ပါဝင်သည်။</w:t>
      </w:r>
    </w:p>
    <w:p w14:paraId="66BCDCBE" w14:textId="77777777" w:rsidR="00DE34EB" w:rsidRPr="00DE34EB" w:rsidRDefault="00DE34EB" w:rsidP="003064C2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292F4FB5" w14:textId="6B386A2E" w:rsidR="0061066A" w:rsidRPr="00DE34EB" w:rsidRDefault="0061066A" w:rsidP="00DE34EB">
      <w:pPr>
        <w:rPr>
          <w:b/>
          <w:bCs/>
          <w:szCs w:val="24"/>
          <w:lang w:bidi="my-MM"/>
        </w:rPr>
      </w:pPr>
      <w:r w:rsidRPr="00DE34EB">
        <w:rPr>
          <w:rFonts w:hint="cs"/>
          <w:b/>
          <w:bCs/>
          <w:szCs w:val="24"/>
          <w:lang w:bidi="my-MM"/>
        </w:rPr>
        <w:t xml:space="preserve">Adventism </w:t>
      </w:r>
      <w:r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နှင့်</w:t>
      </w:r>
      <w:r w:rsidRPr="00DE34EB">
        <w:rPr>
          <w:rFonts w:hint="cs"/>
          <w:b/>
          <w:bCs/>
          <w:szCs w:val="24"/>
          <w:cs/>
          <w:lang w:bidi="my-MM"/>
        </w:rPr>
        <w:t xml:space="preserve"> </w:t>
      </w:r>
      <w:r w:rsidRPr="00DE34EB">
        <w:rPr>
          <w:rFonts w:hint="cs"/>
          <w:b/>
          <w:bCs/>
          <w:szCs w:val="24"/>
          <w:lang w:bidi="my-MM"/>
        </w:rPr>
        <w:t xml:space="preserve">Hinduism </w:t>
      </w:r>
      <w:r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အကြား</w:t>
      </w:r>
      <w:r w:rsidRPr="00DE34EB">
        <w:rPr>
          <w:rFonts w:hint="cs"/>
          <w:b/>
          <w:bCs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အကျဉ်းချုပ်</w:t>
      </w:r>
      <w:r w:rsidRPr="00DE34EB">
        <w:rPr>
          <w:rFonts w:hint="cs"/>
          <w:b/>
          <w:bCs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နှိုင်းယှဉ်ချက်</w:t>
      </w:r>
    </w:p>
    <w:p w14:paraId="026C2C25" w14:textId="77777777" w:rsidR="0061066A" w:rsidRPr="00DE34EB" w:rsidRDefault="0061066A" w:rsidP="0061066A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4EB8ECBC" w14:textId="21799FC2" w:rsidR="0061066A" w:rsidRPr="00DE34EB" w:rsidRDefault="0061066A" w:rsidP="00BE433E">
      <w:pPr>
        <w:jc w:val="both"/>
        <w:rPr>
          <w:b/>
          <w:bCs/>
          <w:szCs w:val="24"/>
          <w:cs/>
          <w:lang w:val="en-US" w:bidi="my-MM"/>
        </w:rPr>
      </w:pPr>
      <w:r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မိသားစ</w:t>
      </w:r>
      <w:r w:rsidRPr="00DE34EB">
        <w:rPr>
          <w:rFonts w:ascii="Myanmar Text" w:hAnsi="Myanmar Text" w:cs="Myanmar Text" w:hint="cs"/>
          <w:b/>
          <w:bCs/>
          <w:szCs w:val="24"/>
          <w:cs/>
          <w:lang w:val="en-US" w:bidi="my-MM"/>
        </w:rPr>
        <w:t>ု</w:t>
      </w:r>
      <w:r w:rsidR="00DD7975" w:rsidRPr="00DE34EB">
        <w:rPr>
          <w:rFonts w:ascii="Myanmar Text" w:hAnsi="Myanmar Text" w:cs="Myanmar Text" w:hint="cs"/>
          <w:b/>
          <w:bCs/>
          <w:szCs w:val="24"/>
          <w:cs/>
          <w:lang w:val="en-US" w:bidi="my-MM"/>
        </w:rPr>
        <w:t>တန်ဖိုးထားမှု</w:t>
      </w:r>
    </w:p>
    <w:p w14:paraId="62C93BDC" w14:textId="77777777" w:rsidR="003B3D82" w:rsidRPr="00DE34EB" w:rsidRDefault="0061066A" w:rsidP="00983185">
      <w:pPr>
        <w:jc w:val="both"/>
        <w:rPr>
          <w:rFonts w:ascii="inherit" w:eastAsia="Times New Roman" w:hAnsi="inherit" w:cs="Myanmar Text"/>
          <w:color w:val="1F1F1F"/>
          <w:kern w:val="0"/>
          <w:szCs w:val="24"/>
          <w:lang w:bidi="my-MM"/>
          <w14:ligatures w14:val="none"/>
        </w:rPr>
      </w:pPr>
      <w:r w:rsidRPr="00DE34EB">
        <w:rPr>
          <w:rFonts w:hint="cs"/>
          <w:szCs w:val="24"/>
          <w:lang w:bidi="my-MM"/>
        </w:rPr>
        <w:t xml:space="preserve">Adventists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နှင့်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hint="cs"/>
          <w:szCs w:val="24"/>
          <w:lang w:bidi="my-MM"/>
        </w:rPr>
        <w:t xml:space="preserve">Hindus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များတွင်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တူညီသော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မိသားစု</w:t>
      </w:r>
      <w:r w:rsidR="004A149C" w:rsidRPr="00DE34EB">
        <w:rPr>
          <w:rFonts w:ascii="Myanmar Text" w:hAnsi="Myanmar Text" w:cs="Myanmar Text" w:hint="cs"/>
          <w:szCs w:val="24"/>
          <w:cs/>
          <w:lang w:bidi="my-MM"/>
        </w:rPr>
        <w:t xml:space="preserve">ခံယူချက်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များစွာရှိ</w:t>
      </w:r>
      <w:r w:rsidR="004A149C" w:rsidRPr="00DE34EB">
        <w:rPr>
          <w:rFonts w:ascii="Myanmar Text" w:hAnsi="Myanmar Text" w:cs="Myanmar Text" w:hint="cs"/>
          <w:szCs w:val="24"/>
          <w:cs/>
          <w:lang w:bidi="my-MM"/>
        </w:rPr>
        <w:t>ေသာ် လည်း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ဟိန္ဒူဘာသာဝင်များသည်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ခရစ်ယာန်များထက်</w:t>
      </w:r>
      <w:r w:rsidRPr="00DE34EB">
        <w:rPr>
          <w:rFonts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မိသားစုတန်ဖိုး</w:t>
      </w:r>
      <w:r w:rsidR="004A149C" w:rsidRPr="00DE34EB">
        <w:rPr>
          <w:rFonts w:ascii="Myanmar Text" w:hAnsi="Myanmar Text" w:cs="Myanmar Text" w:hint="cs"/>
          <w:szCs w:val="24"/>
          <w:cs/>
          <w:lang w:bidi="my-MM"/>
        </w:rPr>
        <w:t>ထား အ ေလးေပးမှု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ပို</w:t>
      </w:r>
      <w:r w:rsidR="004A149C" w:rsidRPr="00DE34EB">
        <w:rPr>
          <w:rFonts w:ascii="Myanmar Text" w:hAnsi="Myanmar Text" w:cs="Myanmar Text" w:hint="cs"/>
          <w:szCs w:val="24"/>
          <w:cs/>
          <w:lang w:bidi="my-MM"/>
        </w:rPr>
        <w:t>သာ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ကြောင်း</w:t>
      </w:r>
      <w:r w:rsidR="004A149C" w:rsidRPr="00DE34EB">
        <w:rPr>
          <w:rFonts w:ascii="Myanmar Text" w:hAnsi="Myanmar Text" w:cs="Myanmar Text" w:hint="cs"/>
          <w:szCs w:val="24"/>
          <w:cs/>
          <w:lang w:bidi="my-MM"/>
        </w:rPr>
        <w:t>မြင်ရ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ကြသည်။</w:t>
      </w:r>
      <w:r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="00983185" w:rsidRPr="00DE34EB">
        <w:rPr>
          <w:rFonts w:ascii="Myanmar Text" w:hAnsi="Myanmar Text" w:cs="Myanmar Text" w:hint="cs"/>
          <w:szCs w:val="24"/>
          <w:cs/>
          <w:lang w:bidi="my-MM"/>
        </w:rPr>
        <w:t>ဟိန္ဒူသွန်သင်ချက်များအရ</w:t>
      </w:r>
      <w:r w:rsidR="004A149C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="00983185" w:rsidRPr="00DE34EB">
        <w:rPr>
          <w:rFonts w:ascii="Myanmar Text" w:hAnsi="Myanmar Text" w:cs="Myanmar Text" w:hint="cs"/>
          <w:szCs w:val="24"/>
          <w:cs/>
          <w:lang w:bidi="my-MM"/>
        </w:rPr>
        <w:t>ကောင်း</w:t>
      </w:r>
      <w:r w:rsidR="004A149C" w:rsidRPr="00DE34EB">
        <w:rPr>
          <w:rFonts w:ascii="Myanmar Text" w:hAnsi="Myanmar Text" w:cs="Myanmar Text" w:hint="cs"/>
          <w:szCs w:val="24"/>
          <w:cs/>
          <w:lang w:bidi="my-MM"/>
        </w:rPr>
        <w:t>မွန်</w:t>
      </w:r>
      <w:r w:rsidR="00983185" w:rsidRPr="00DE34EB">
        <w:rPr>
          <w:rFonts w:ascii="Myanmar Text" w:hAnsi="Myanmar Text" w:cs="Myanmar Text" w:hint="cs"/>
          <w:szCs w:val="24"/>
          <w:cs/>
          <w:lang w:bidi="my-MM"/>
        </w:rPr>
        <w:t>သောမိသားစုသည်</w:t>
      </w:r>
      <w:r w:rsidR="004A149C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="00983185" w:rsidRPr="00DE34EB">
        <w:rPr>
          <w:rFonts w:ascii="Myanmar Text" w:hAnsi="Myanmar Text" w:cs="Myanmar Text" w:hint="cs"/>
          <w:szCs w:val="24"/>
          <w:cs/>
          <w:lang w:bidi="my-MM"/>
        </w:rPr>
        <w:t xml:space="preserve">ယဇ်ပူဇော်ခြင်း၊ ချစ်ခြင်းမေတ္တာ၊ </w:t>
      </w:r>
      <w:r w:rsidR="004A149C" w:rsidRPr="00DE34EB">
        <w:rPr>
          <w:rFonts w:ascii="Myanmar Text" w:hAnsi="Myanmar Text" w:cs="Myanmar Text" w:hint="cs"/>
          <w:szCs w:val="24"/>
          <w:cs/>
          <w:lang w:bidi="my-MM"/>
        </w:rPr>
        <w:t>အများအကျိုးေဆာင်ခြင်း၊နှင့်ဘာသာေရးသွန်သင်ချက်တို့ကို</w:t>
      </w:r>
      <w:r w:rsidR="00983185" w:rsidRPr="00DE34EB">
        <w:rPr>
          <w:rFonts w:ascii="Myanmar Text" w:hAnsi="Myanmar Text" w:cs="Myanmar Text" w:hint="cs"/>
          <w:szCs w:val="24"/>
          <w:cs/>
          <w:lang w:bidi="my-MM"/>
        </w:rPr>
        <w:t>လိုက်နာကျင့်သုံးခြင်းတို့ကို</w:t>
      </w:r>
      <w:r w:rsidR="004A149C" w:rsidRPr="00DE34EB">
        <w:rPr>
          <w:rFonts w:ascii="Myanmar Text" w:hAnsi="Myanmar Text" w:cs="Myanmar Text" w:hint="cs"/>
          <w:szCs w:val="24"/>
          <w:cs/>
          <w:lang w:bidi="my-MM"/>
        </w:rPr>
        <w:t xml:space="preserve"> ထိန်းသိမ်းလိုက် ေလျှာက်ကြသည်။ </w:t>
      </w:r>
      <w:r w:rsidR="004A149C" w:rsidRPr="00DE34EB">
        <w:rPr>
          <w:rFonts w:ascii="Myanmar Text" w:hAnsi="Myanmar Text" w:cs="Myanmar Text"/>
          <w:szCs w:val="24"/>
          <w:lang w:val="en-US" w:bidi="my-MM"/>
        </w:rPr>
        <w:t>Adventist</w:t>
      </w:r>
      <w:r w:rsidR="00983185" w:rsidRPr="00DE34EB">
        <w:rPr>
          <w:rFonts w:ascii="Myanmar Text" w:hAnsi="Myanmar Text" w:cs="Myanmar Text" w:hint="cs"/>
          <w:szCs w:val="24"/>
          <w:cs/>
          <w:lang w:bidi="my-MM"/>
        </w:rPr>
        <w:t>များကဲ့သို့ပင် ဟိန္ဒူဘာသာဝင်များသည် မိသားစု</w:t>
      </w:r>
      <w:r w:rsidR="003B3D82" w:rsidRPr="00DE34EB">
        <w:rPr>
          <w:rFonts w:ascii="Myanmar Text" w:hAnsi="Myanmar Text" w:cs="Myanmar Text" w:hint="cs"/>
          <w:szCs w:val="24"/>
          <w:cs/>
          <w:lang w:bidi="my-MM"/>
        </w:rPr>
        <w:t>အတူတကွ</w:t>
      </w:r>
      <w:r w:rsidR="00983185" w:rsidRPr="00DE34EB">
        <w:rPr>
          <w:rFonts w:ascii="Myanmar Text" w:hAnsi="Myanmar Text" w:cs="Myanmar Text" w:hint="cs"/>
          <w:szCs w:val="24"/>
          <w:cs/>
          <w:lang w:bidi="my-MM"/>
        </w:rPr>
        <w:t>ဝတ်ပြုရေး၏ အရေးကြီးပုံကို နားလည်လေးစားကြသည်။</w:t>
      </w:r>
      <w:r w:rsidR="003B3D82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="00983185" w:rsidRPr="00DE34EB">
        <w:rPr>
          <w:rFonts w:ascii="Myanmar Text" w:hAnsi="Myanmar Text" w:cs="Myanmar Text" w:hint="cs"/>
          <w:szCs w:val="24"/>
          <w:cs/>
          <w:lang w:bidi="my-MM"/>
        </w:rPr>
        <w:t>ဟိန္ဒူသွန်သင်ချက်များအရ</w:t>
      </w:r>
      <w:r w:rsidR="003B3D82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="00983185" w:rsidRPr="00DE34EB">
        <w:rPr>
          <w:rFonts w:ascii="Myanmar Text" w:hAnsi="Myanmar Text" w:cs="Myanmar Text" w:hint="cs"/>
          <w:szCs w:val="24"/>
          <w:cs/>
          <w:lang w:bidi="my-MM"/>
        </w:rPr>
        <w:t>အိမ်ထောင်ဦးစီးသည် ဖခင်ဖြစ်ပြီး၊ နှစ်စဉ် နတ်ဘုရားများ၏ ကောင်းချီးမင်္ဂလာများကိုအာမခံသည့်ရိုးရာဓလေ့ဖြစ်သည့်ယောဂကျင့်ခြင်းဖြင့်မိသားစုကိုဦးဆောင်ရာတွင်အရေးပါသောအခန်းကဏ္ဍ</w:t>
      </w:r>
      <w:r w:rsidR="003B3D82" w:rsidRPr="00DE34EB">
        <w:rPr>
          <w:rFonts w:ascii="Myanmar Text" w:hAnsi="Myanmar Text" w:cs="Myanmar Text" w:hint="cs"/>
          <w:szCs w:val="24"/>
          <w:cs/>
          <w:lang w:bidi="my-MM"/>
        </w:rPr>
        <w:t>ကိုတာဝန်ယူရပါ</w:t>
      </w:r>
      <w:r w:rsidR="00983185" w:rsidRPr="00DE34EB">
        <w:rPr>
          <w:rFonts w:ascii="Myanmar Text" w:hAnsi="Myanmar Text" w:cs="Myanmar Text" w:hint="cs"/>
          <w:szCs w:val="24"/>
          <w:cs/>
          <w:lang w:bidi="my-MM"/>
        </w:rPr>
        <w:t>သည်။</w:t>
      </w:r>
      <w:r w:rsidR="00983185"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</w:p>
    <w:p w14:paraId="664B2E65" w14:textId="30F12F3E" w:rsidR="00983185" w:rsidRPr="00DE34EB" w:rsidRDefault="00983185" w:rsidP="00DE34EB">
      <w:pPr>
        <w:ind w:firstLine="720"/>
        <w:jc w:val="both"/>
        <w:rPr>
          <w:rFonts w:ascii="inherit" w:eastAsia="Times New Roman" w:hAnsi="inherit" w:cs="Myanmar Text"/>
          <w:color w:val="1F1F1F"/>
          <w:kern w:val="0"/>
          <w:szCs w:val="24"/>
          <w:lang w:bidi="my-MM"/>
          <w14:ligatures w14:val="none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>ထို့အပြင်ဟိန္ဒူဘာသာဝင်အမျိုးသမီးများနှင့်အမျိုးသားများသည်</w:t>
      </w:r>
      <w:r w:rsidR="003B3D82" w:rsidRPr="00DE34EB">
        <w:rPr>
          <w:rFonts w:ascii="Myanmar Text" w:hAnsi="Myanmar Text" w:cs="Myanmar Text" w:hint="cs"/>
          <w:szCs w:val="24"/>
          <w:cs/>
          <w:lang w:bidi="my-MM"/>
        </w:rPr>
        <w:t xml:space="preserve"> မိမိတို့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လူ့အဖွဲ့အစည်းအတွင်း</w:t>
      </w:r>
      <w:r w:rsidR="00DE34EB">
        <w:rPr>
          <w:rFonts w:ascii="Myanmar Text" w:hAnsi="Myanmar Text" w:cs="Myanmar Text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တင်းကျပ်သော ကျင့်ဝတ်များကို လိုက်နာရန် </w:t>
      </w:r>
      <w:r w:rsidR="003B3D82" w:rsidRPr="00DE34EB">
        <w:rPr>
          <w:rFonts w:ascii="Myanmar Text" w:hAnsi="Myanmar Text" w:cs="Myanmar Text" w:hint="cs"/>
          <w:szCs w:val="24"/>
          <w:cs/>
          <w:lang w:bidi="my-MM"/>
        </w:rPr>
        <w:t>အထူးလိုအပ်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သည်။</w:t>
      </w:r>
      <w:r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="00DE34EB">
        <w:rPr>
          <w:rFonts w:ascii="inherit" w:eastAsia="Times New Roman" w:hAnsi="inherit" w:cs="Myanmar Text"/>
          <w:color w:val="1F1F1F"/>
          <w:kern w:val="0"/>
          <w:szCs w:val="24"/>
          <w:lang w:bidi="my-MM"/>
          <w14:ligatures w14:val="none"/>
        </w:rPr>
        <w:t xml:space="preserve"> </w:t>
      </w:r>
      <w:r w:rsidR="003B3D82" w:rsidRPr="00DE34EB">
        <w:rPr>
          <w:rFonts w:ascii="Myanmar Text" w:hAnsi="Myanmar Text" w:cs="Myanmar Text" w:hint="cs"/>
          <w:szCs w:val="24"/>
          <w:cs/>
          <w:lang w:bidi="my-MM"/>
        </w:rPr>
        <w:t>ဤအချက်တို့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သည် မိသားစု၏ဦးခေါင်းကို ဖခင်ဖြစ်ရန် ဘုရားသခင်မျှော်လင့်ထားပြီး၊ ဖခင်သည် မိသားစုအား ဝတ်ပြုကိုးကွယ်</w:t>
      </w:r>
      <w:r w:rsidR="003B3D82" w:rsidRPr="00DE34EB">
        <w:rPr>
          <w:rFonts w:ascii="Myanmar Text" w:hAnsi="Myanmar Text" w:cs="Myanmar Text" w:hint="cs"/>
          <w:szCs w:val="24"/>
          <w:cs/>
          <w:lang w:bidi="my-MM"/>
        </w:rPr>
        <w:t>ခြင်း၌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 ယေရှုခရစ်ကို၎င်းတို့၏မိသားစုထံစံနမူနာယူရန်သမ္မာကျမ်းစာ၏</w:t>
      </w:r>
      <w:r w:rsidR="003B3D82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သွန်သင်</w:t>
      </w:r>
      <w:r w:rsidR="00DE34EB">
        <w:rPr>
          <w:rFonts w:ascii="Myanmar Text" w:hAnsi="Myanmar Text" w:cs="Myanmar Text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ချက်များနှင့်ဆင်တူသည်။</w:t>
      </w:r>
      <w:r w:rsidR="003B3D82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ဟိန္ဒူဘာသာဝင်များနှင့် </w:t>
      </w:r>
      <w:r w:rsidR="003B3D82" w:rsidRPr="00DE34EB">
        <w:rPr>
          <w:rFonts w:ascii="Myanmar Text" w:hAnsi="Myanmar Text" w:cs="Myanmar Text" w:hint="cs"/>
          <w:szCs w:val="24"/>
          <w:cs/>
          <w:lang w:bidi="my-MM"/>
        </w:rPr>
        <w:t>ခရစ်ယာန်/</w:t>
      </w:r>
      <w:r w:rsidR="003B3D82" w:rsidRPr="00DE34EB">
        <w:rPr>
          <w:rFonts w:ascii="Myanmar Text" w:hAnsi="Myanmar Text" w:cs="Myanmar Text"/>
          <w:szCs w:val="24"/>
          <w:lang w:bidi="my-MM"/>
        </w:rPr>
        <w:t>Adventist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များကြား တူညီသော နောက်ထပ်တူညီချက်တစ်ခုမှာ လူသားမျိုးနွယ်အပေါ် လေးစားမှုနှင့် မိဘများနှင့် သက်ကြီး</w:t>
      </w:r>
      <w:r w:rsidR="00DE34EB">
        <w:rPr>
          <w:rFonts w:ascii="Myanmar Text" w:hAnsi="Myanmar Text" w:cs="Myanmar Text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ရွယ်အိုများကို </w:t>
      </w:r>
      <w:r w:rsidR="003B3D82" w:rsidRPr="00DE34EB">
        <w:rPr>
          <w:rFonts w:ascii="Myanmar Text" w:hAnsi="Myanmar Text" w:cs="Myanmar Text"/>
          <w:szCs w:val="24"/>
          <w:lang w:bidi="my-MM"/>
        </w:rPr>
        <w:t> </w:t>
      </w:r>
      <w:r w:rsidR="003B3D82" w:rsidRPr="00DE34EB">
        <w:rPr>
          <w:rFonts w:ascii="Myanmar Text" w:hAnsi="Myanmar Text" w:cs="Myanmar Text" w:hint="cs"/>
          <w:szCs w:val="24"/>
          <w:cs/>
          <w:lang w:bidi="my-MM"/>
        </w:rPr>
        <w:t>ေလးစား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ဂုဏ်တင်ခြင်းဆိုင်ရာ၎င်းတို့၏သွန်သင်ချက်ဖြစ်သည်။</w:t>
      </w:r>
      <w:r w:rsidR="007E3110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ဥပမာအားဖြင့်၊ ဟိန္ဒူဘာသာဝင်များသည် ၎င်းတို့၏ ရှေးဘိုးဘေးများ၏</w:t>
      </w:r>
      <w:r w:rsidRPr="00DE34EB">
        <w:rPr>
          <w:rFonts w:ascii="Myanmar Text" w:hAnsi="Myanmar Text" w:cs="Myanmar Text" w:hint="cs"/>
          <w:szCs w:val="24"/>
          <w:cs/>
          <w:lang w:val="en-US" w:bidi="my-MM"/>
        </w:rPr>
        <w:t>ေကာင်းမှူတို့ကို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မည်မျှ</w:t>
      </w:r>
      <w:r w:rsidR="007E3110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တန်ဖိုးထားကြောင်း</w:t>
      </w:r>
      <w:r w:rsidR="007E3110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လူသိရှင်ကြားပြသရန် အထူးဝတ်ပြုရေးနေ့များကို အသုံးပြုကြသည်။</w:t>
      </w:r>
    </w:p>
    <w:p w14:paraId="5E734E0A" w14:textId="67317B8C" w:rsidR="00983185" w:rsidRPr="00DE34EB" w:rsidRDefault="00983185" w:rsidP="00983185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54661894" w14:textId="40084A37" w:rsidR="00983185" w:rsidRPr="00DE34EB" w:rsidRDefault="00983185" w:rsidP="00BE433E">
      <w:pPr>
        <w:jc w:val="both"/>
        <w:rPr>
          <w:rFonts w:ascii="Myanmar Text" w:hAnsi="Myanmar Text" w:cs="Myanmar Text"/>
          <w:b/>
          <w:bCs/>
          <w:szCs w:val="24"/>
          <w:lang w:bidi="my-MM"/>
        </w:rPr>
      </w:pPr>
      <w:r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ဝိဉာဥ်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ေရးအသက်တာ</w:t>
      </w:r>
    </w:p>
    <w:p w14:paraId="41B49FA5" w14:textId="77777777" w:rsidR="00DE34EB" w:rsidRDefault="00983185" w:rsidP="00DE34EB">
      <w:pPr>
        <w:jc w:val="both"/>
        <w:rPr>
          <w:rFonts w:ascii="inherit" w:eastAsia="Times New Roman" w:hAnsi="inherit" w:cs="Myanmar Text"/>
          <w:color w:val="1F1F1F"/>
          <w:kern w:val="0"/>
          <w:szCs w:val="24"/>
          <w:cs/>
          <w:lang w:bidi="my-MM"/>
          <w14:ligatures w14:val="none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>ခရစ်ယာန်များစွာသည်ဟိန္ဒူဘာသာကိုအယူမှားခြင်းဆိုင်ရာထုံးတမ်းစဉ်လာများကို ကျင့်သုံးသော ရုပ်တုကိုးကွယ်</w:t>
      </w:r>
      <w:r w:rsidR="00DE34EB">
        <w:rPr>
          <w:rFonts w:ascii="Myanmar Text" w:hAnsi="Myanmar Text" w:cs="Myanmar Text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သူများအဖြစ် လွဲမှားစွာယူဆကြသည်။</w:t>
      </w:r>
      <w:r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ဤသည်မှာ ဟိန္ဒူဘာသာဝင်အားလုံး၏ တိကျသောအကဲဖြတ်မှုမဟုတ်ပါ။</w:t>
      </w:r>
      <w:r w:rsidR="00DE34EB">
        <w:rPr>
          <w:rFonts w:ascii="Myanmar Text" w:hAnsi="Myanmar Text" w:cs="Myanmar Text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ဟိန္ဒူဘာသာဝင်အများစုသည်ရုပ်တု</w:t>
      </w:r>
      <w:r w:rsidR="00DE34EB">
        <w:rPr>
          <w:rFonts w:ascii="Myanmar Text" w:hAnsi="Myanmar Text" w:cs="Myanmar Text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ကိုးကွယ်သူများအဖြစ်</w:t>
      </w:r>
      <w:r w:rsidR="00DE34EB">
        <w:rPr>
          <w:rFonts w:ascii="Myanmar Text" w:hAnsi="Myanmar Text" w:cs="Myanmar Text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သတ်မှတ်ခံရသော်လည်း</w:t>
      </w:r>
      <w:r w:rsidR="00DE34EB">
        <w:rPr>
          <w:rFonts w:ascii="Myanmar Text" w:hAnsi="Myanmar Text" w:cs="Myanmar Text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မည်သည့်ရုပ်တုကိုမျှမကိုးကွယ်သူသို့မဟုတ်ဘုရားတစ်ဆူတည်းကိုသာ ကိုးကွယ်သူများလည်း ရှိသည်။</w:t>
      </w:r>
      <w:r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ထို့အပြင် ဟိန္ဒူဘာသာတွင် နိုင်ငံခြားဘာသာနှင့် ခရစ်ယာန်များအတွက် နားလည်ရန် ခက်ခဲသော ထုံးတမ်းဓလေ့များစွာ ရှိသည်မှာ မှန်သော်လည်း ဟိန္ဒူရှုထောင့်မှလည်း ခရစ်ယာန်ထုံးတမ်းများနှင့်ဓလေ့ထုံးတမ်းများသည်နားလည်ရန်ခက်ခဲသည်ဟုဆိုနိုင်ပါသည်။</w:t>
      </w:r>
    </w:p>
    <w:p w14:paraId="0067D2DB" w14:textId="1E835510" w:rsidR="007D14C9" w:rsidRPr="00DE34EB" w:rsidRDefault="00983185" w:rsidP="00DE34EB">
      <w:pPr>
        <w:ind w:firstLine="720"/>
        <w:jc w:val="both"/>
        <w:rPr>
          <w:rFonts w:ascii="Myanmar Text" w:hAnsi="Myanmar Text" w:cs="Myanmar Text"/>
          <w:szCs w:val="24"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ဘာသာရေး၊ ယဉ်ကျေးမှုနှင့် ဘာသာစကား ကွဲပြားမှုများကြောင့် ဟိန္ဒူဘာသာဝင်များသည် ခရစ်ယာန်များနှင့် နက်ရှိုင်းစွာ ထိတွေ့ဆက်ဆံလေ့မရှိပါ။ ဤအချက်များသည် ဟိန္ဒူဘာသာဝင်များ၏ ဝတ်ပြုမှုပုံစံ၊ ယဉ်ကျေးမှုနှင့် </w:t>
      </w:r>
      <w:r w:rsidRPr="00DE34EB">
        <w:rPr>
          <w:rFonts w:ascii="Myanmar Text" w:hAnsi="Myanmar Text" w:cs="Myanmar Text" w:hint="cs"/>
          <w:szCs w:val="24"/>
          <w:lang w:bidi="my-MM"/>
        </w:rPr>
        <w:t xml:space="preserve">Adventism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၏ ဝိညာဉ်ရေးဆိုင်ရာ နားလည်</w:t>
      </w:r>
      <w:r w:rsidR="007E3110" w:rsidRPr="00DE34EB">
        <w:rPr>
          <w:rFonts w:ascii="Myanmar Text" w:hAnsi="Myanmar Text" w:cs="Myanmar Text" w:hint="cs"/>
          <w:szCs w:val="24"/>
          <w:cs/>
          <w:lang w:bidi="my-MM"/>
        </w:rPr>
        <w:t>ရန်ခက်ခဲ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စေသည်။</w:t>
      </w:r>
      <w:r w:rsidR="007D14C9" w:rsidRPr="00DE34EB">
        <w:rPr>
          <w:rFonts w:ascii="Myanmar Text" w:hAnsi="Myanmar Text" w:cs="Myanmar Text" w:hint="cs"/>
          <w:szCs w:val="24"/>
          <w:cs/>
          <w:lang w:bidi="my-MM"/>
        </w:rPr>
        <w:t xml:space="preserve">ဟိန္ဒူအများအပြားကကက်သလစ်အသင်းေတာ်သည် ခရစ်ယာန်အသင်းတော်တစ်ခုလုံးဖြစ်ပြီး ပုပ်ရဟန်းမင်းကြီးသည် ၎င်း၏ဦးခေါင်းဖြစ်သည်ဟုနားလည်ထားကြသည်။ ဟိန္ဒူဘာသာဝင်များနှင့် ဆက်ဆံသောအခါ၊ </w:t>
      </w:r>
      <w:r w:rsidR="007D14C9" w:rsidRPr="00DE34EB">
        <w:rPr>
          <w:rFonts w:ascii="Myanmar Text" w:hAnsi="Myanmar Text" w:cs="Myanmar Text" w:hint="cs"/>
          <w:szCs w:val="24"/>
          <w:lang w:bidi="my-MM"/>
        </w:rPr>
        <w:t xml:space="preserve">Adventism </w:t>
      </w:r>
      <w:r w:rsidR="007D14C9" w:rsidRPr="00DE34EB">
        <w:rPr>
          <w:rFonts w:ascii="Myanmar Text" w:hAnsi="Myanmar Text" w:cs="Myanmar Text" w:hint="cs"/>
          <w:szCs w:val="24"/>
          <w:cs/>
          <w:lang w:bidi="my-MM"/>
        </w:rPr>
        <w:t>၏ဝိညာဉ်ရေးခံယူချက်တို့ကိုရှင်းပြရန် လိုအပ် ေပသည်။</w:t>
      </w:r>
    </w:p>
    <w:p w14:paraId="6E5D1CF4" w14:textId="25EDB246" w:rsidR="007D14C9" w:rsidRPr="00DE34EB" w:rsidRDefault="007D14C9" w:rsidP="007D14C9">
      <w:pPr>
        <w:jc w:val="both"/>
        <w:rPr>
          <w:rFonts w:ascii="Myanmar Text" w:hAnsi="Myanmar Text" w:cs="Myanmar Text"/>
          <w:szCs w:val="24"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>ဟိန္ဒူအများအပြားသည်ဘုရားသခင်သည်မည်သူနည်း၊ မည်ကဲ့သို့သန့်ရှင်းရ</w:t>
      </w:r>
      <w:r w:rsidR="007E3110" w:rsidRPr="00DE34EB">
        <w:rPr>
          <w:rFonts w:ascii="Myanmar Text" w:hAnsi="Myanmar Text" w:cs="Myanmar Text" w:hint="cs"/>
          <w:szCs w:val="24"/>
          <w:cs/>
          <w:lang w:bidi="my-MM"/>
        </w:rPr>
        <w:t>စွာေနထိုင်ရ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မည်</w:t>
      </w:r>
      <w:r w:rsidR="007E3110" w:rsidRPr="00DE34EB">
        <w:rPr>
          <w:rFonts w:ascii="Myanmar Text" w:hAnsi="Myanmar Text" w:cs="Myanmar Text" w:hint="cs"/>
          <w:szCs w:val="24"/>
          <w:cs/>
          <w:lang w:bidi="my-MM"/>
        </w:rPr>
        <w:t>နည်း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၊ အကျင့်ဆိုးများကို မည်သို့ကျော်လွှားရမည်နှင့် လူကောင်းတစ်ယောက်ဖြစ်လာရန်လိုအပ်သည်</w:t>
      </w:r>
      <w:r w:rsidR="007E3110" w:rsidRPr="00DE34EB">
        <w:rPr>
          <w:rFonts w:ascii="Myanmar Text" w:hAnsi="Myanmar Text" w:cs="Myanmar Text" w:hint="cs"/>
          <w:szCs w:val="24"/>
          <w:cs/>
          <w:lang w:bidi="my-MM"/>
        </w:rPr>
        <w:t>့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ဝိညာဉ်ရေး</w:t>
      </w:r>
      <w:r w:rsidR="007E3110" w:rsidRPr="00DE34EB">
        <w:rPr>
          <w:rFonts w:ascii="Myanmar Text" w:hAnsi="Myanmar Text" w:cs="Myanmar Text" w:hint="cs"/>
          <w:szCs w:val="24"/>
          <w:cs/>
          <w:lang w:bidi="my-MM"/>
        </w:rPr>
        <w:t>ဆိုင်ရာအ ေကြာင်းအရာ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ဘာသာရပ်မျာ</w:t>
      </w:r>
      <w:r w:rsidR="007E3110" w:rsidRPr="00DE34EB">
        <w:rPr>
          <w:rFonts w:ascii="Myanmar Text" w:hAnsi="Myanmar Text" w:cs="Myanmar Text" w:hint="cs"/>
          <w:szCs w:val="24"/>
          <w:cs/>
          <w:lang w:bidi="my-MM"/>
        </w:rPr>
        <w:t>းကို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 ပြောဆိုရန် ဆန္ဒရှိနေကြသည်။</w:t>
      </w:r>
      <w:r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ဘုရားသခင်အပေါ် ဟိန္ဒူရှုမြင်ပုံသည် </w:t>
      </w:r>
      <w:r w:rsidRPr="00DE34EB">
        <w:rPr>
          <w:rFonts w:ascii="Myanmar Text" w:hAnsi="Myanmar Text" w:cs="Myanmar Text"/>
          <w:szCs w:val="24"/>
          <w:lang w:bidi="my-MM"/>
        </w:rPr>
        <w:t>Adventist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များနှင့် ကွဲပြားပြီး ဘုရားသခင်သည် ချစ်ခြင်းမေတ္တာ၊ ကိုယ်တော်သည် တန်ခိုးကြီးပြီး လူသား၏အရေးကိစ္စများကို ကိုယ်တော် ဂရုစိုက်ကြောင်း သမ္မာကျမ်းစာက သွန်သင်သည်</w:t>
      </w:r>
      <w:r w:rsidR="007E3110" w:rsidRPr="00DE34EB">
        <w:rPr>
          <w:rFonts w:ascii="Myanmar Text" w:hAnsi="Myanmar Text" w:cs="Myanmar Text" w:hint="cs"/>
          <w:szCs w:val="24"/>
          <w:cs/>
          <w:lang w:bidi="my-MM"/>
        </w:rPr>
        <w:t>ဟုသိရချိန်တွင်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 ဟိန္ဒူများက အံ့သြကြသည်။ သင်၏ယုံကြည်ခြင်းကို ဟိန္ဒူဘာသာဝင်တစ်ဦးနှင့် မျှဝေသောအခါ သင့်အတွက်</w:t>
      </w:r>
      <w:r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ဘုရားသခင်၏မေတ္တာတော်အကြောင်း သင့်အတွေ့အကြုံကို မျှဝေရန် အချိန်ယူခြင်းသည် ကောင်းမွန်သောလုပ် ေဆာင်ချက်ဖြစ်သည်။ ဟိန္ဒူများသည် </w:t>
      </w:r>
      <w:r w:rsidRPr="00DE34EB">
        <w:rPr>
          <w:rFonts w:ascii="Myanmar Text" w:hAnsi="Myanmar Text" w:cs="Myanmar Text" w:hint="cs"/>
          <w:szCs w:val="24"/>
          <w:lang w:bidi="my-MM"/>
        </w:rPr>
        <w:t xml:space="preserve">Adventists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များ၏ ဝိညာဉ်ရေးဘဝနေထိုင်မှုပုံစံ၊ အထူးသဖြင့် ခွင့်လွှတ်ခြင်းနှင့် ဘုရားသခင်၌ ငြိမ်သက်ခြင်း၊ ရောင့်ရဲခြင်းနှင့် ပျော်ရွှင်ခြင်းဆိုင်ရာ ဘဝနေထိုင်ခြင်းဆိုင်ရာ </w:t>
      </w:r>
      <w:r w:rsidRPr="00DE34EB">
        <w:rPr>
          <w:rFonts w:ascii="Myanmar Text" w:hAnsi="Myanmar Text" w:cs="Myanmar Text" w:hint="cs"/>
          <w:szCs w:val="24"/>
          <w:lang w:bidi="my-MM"/>
        </w:rPr>
        <w:t xml:space="preserve">Adventist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သွန်သင်ချက်များနှင့် အလေ့အကျင့်များကို စိတ်ဝင်စားကြသည်။ အမှန်တရားမှာ </w:t>
      </w:r>
      <w:r w:rsidRPr="00DE34EB">
        <w:rPr>
          <w:rFonts w:ascii="Myanmar Text" w:hAnsi="Myanmar Text" w:cs="Myanmar Text" w:hint="cs"/>
          <w:szCs w:val="24"/>
          <w:lang w:bidi="my-MM"/>
        </w:rPr>
        <w:t xml:space="preserve">Adventists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နှင့် </w:t>
      </w:r>
      <w:r w:rsidRPr="00DE34EB">
        <w:rPr>
          <w:rFonts w:ascii="Myanmar Text" w:hAnsi="Myanmar Text" w:cs="Myanmar Text" w:hint="cs"/>
          <w:szCs w:val="24"/>
          <w:lang w:bidi="my-MM"/>
        </w:rPr>
        <w:t xml:space="preserve">Hindus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နှစ်ဦးစလုံးသည်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lastRenderedPageBreak/>
        <w:t>ဘုရားသခင်ထံ ဝိညာဉ်ရေးလျှောက်လှမ်းရန် ပြင်းပြင်းထန်ထန်ဆန္ဒရှိပြီးသူတို့၏ယုံကြည်ခြင်းအတွက်ဆည်းကပ်ကိုးကွယ်</w:t>
      </w:r>
      <w:r w:rsidR="0039465E" w:rsidRPr="00DE34EB">
        <w:rPr>
          <w:rFonts w:ascii="Myanmar Text" w:hAnsi="Myanmar Text" w:cs="Myanmar Text" w:hint="cs"/>
          <w:szCs w:val="24"/>
          <w:cs/>
          <w:lang w:bidi="my-MM"/>
        </w:rPr>
        <w:t>ကြသူများဖြစ်သည်။</w:t>
      </w:r>
    </w:p>
    <w:p w14:paraId="1DF61FFE" w14:textId="77777777" w:rsidR="007D14C9" w:rsidRPr="00DE34EB" w:rsidRDefault="007D14C9" w:rsidP="007D14C9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7ABD4ECA" w14:textId="77777777" w:rsidR="0039465E" w:rsidRPr="00DE34EB" w:rsidRDefault="0039465E" w:rsidP="00BE433E">
      <w:pPr>
        <w:jc w:val="both"/>
        <w:rPr>
          <w:rFonts w:ascii="Myanmar Text" w:hAnsi="Myanmar Text" w:cs="Myanmar Text"/>
          <w:b/>
          <w:bCs/>
          <w:szCs w:val="24"/>
          <w:lang w:bidi="my-MM"/>
        </w:rPr>
      </w:pPr>
    </w:p>
    <w:p w14:paraId="61FB61EE" w14:textId="2ADCFC06" w:rsidR="007D14C9" w:rsidRPr="00DE34EB" w:rsidRDefault="007D14C9" w:rsidP="00BE433E">
      <w:pPr>
        <w:jc w:val="both"/>
        <w:rPr>
          <w:rFonts w:ascii="Myanmar Text" w:hAnsi="Myanmar Text" w:cs="Myanmar Text"/>
          <w:b/>
          <w:bCs/>
          <w:szCs w:val="24"/>
          <w:lang w:bidi="my-MM"/>
        </w:rPr>
      </w:pPr>
      <w:r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ကယ်တင်ခြင်း</w:t>
      </w:r>
    </w:p>
    <w:p w14:paraId="18AB69BC" w14:textId="77777777" w:rsidR="0037267F" w:rsidRPr="00DE34EB" w:rsidRDefault="007D14C9" w:rsidP="0039465E">
      <w:pPr>
        <w:jc w:val="both"/>
        <w:rPr>
          <w:rFonts w:ascii="Myanmar Text" w:hAnsi="Myanmar Text" w:cs="Myanmar Text"/>
          <w:szCs w:val="24"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>ဟိန္ဒူတစ်ဦး</w:t>
      </w:r>
      <w:r w:rsidR="0039465E" w:rsidRPr="00DE34EB">
        <w:rPr>
          <w:rFonts w:ascii="Myanmar Text" w:hAnsi="Myanmar Text" w:cs="Myanmar Text" w:hint="cs"/>
          <w:szCs w:val="24"/>
          <w:cs/>
          <w:lang w:bidi="my-MM"/>
        </w:rPr>
        <w:t>ဖြစ်ခြင်းသည်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မောက္ခ</w:t>
      </w:r>
      <w:r w:rsidR="0039465E" w:rsidRPr="00DE34EB">
        <w:rPr>
          <w:rFonts w:ascii="Myanmar Text" w:hAnsi="Myanmar Text" w:cs="Myanmar Text" w:hint="cs"/>
          <w:szCs w:val="24"/>
          <w:cs/>
          <w:lang w:bidi="my-MM"/>
        </w:rPr>
        <w:t>/ေမာ့ရှာ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သို့မဟုတ် ကယ်တင်ခြင်းရ</w:t>
      </w:r>
      <w:r w:rsidR="0039465E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ရှိရန်ဖြစ်သည်။</w:t>
      </w:r>
      <w:r w:rsidR="0039465E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ဤဘဝ၌ဖြစ်စေ၊ အခြားဝင်စားသည်ဖြစ်စေ</w:t>
      </w:r>
      <w:r w:rsidR="0039465E" w:rsidRPr="00DE34EB">
        <w:rPr>
          <w:rFonts w:ascii="Myanmar Text" w:hAnsi="Myanmar Text" w:cs="Myanmar Text" w:hint="cs"/>
          <w:szCs w:val="24"/>
          <w:cs/>
          <w:lang w:bidi="my-MM"/>
        </w:rPr>
        <w:t xml:space="preserve"> မောက္ခ/ေမာ့ရှာရရှိရန်မှာ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 ကာယကံ၏ တာဝန်ပင် ဖြစ်သည်။ </w:t>
      </w:r>
      <w:r w:rsidRPr="00DE34EB">
        <w:rPr>
          <w:rFonts w:ascii="Myanmar Text" w:hAnsi="Myanmar Text" w:cs="Myanmar Text" w:hint="cs"/>
          <w:szCs w:val="24"/>
          <w:lang w:bidi="my-MM"/>
        </w:rPr>
        <w:t xml:space="preserve">Adventism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တွင်၊ကယ်တင်ခြင်းသည်ဘုရားသခင်နှင့် </w:t>
      </w:r>
      <w:r w:rsidR="0039465E" w:rsidRPr="00DE34EB">
        <w:rPr>
          <w:rFonts w:ascii="Myanmar Text" w:hAnsi="Myanmar Text" w:cs="Myanmar Text" w:hint="cs"/>
          <w:szCs w:val="24"/>
          <w:cs/>
          <w:lang w:bidi="my-MM"/>
        </w:rPr>
        <w:t>ထာဝရ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အတူတကွနေထိုင်</w:t>
      </w:r>
      <w:r w:rsidR="0039465E" w:rsidRPr="00DE34EB">
        <w:rPr>
          <w:rFonts w:ascii="Myanmar Text" w:hAnsi="Myanmar Text" w:cs="Myanmar Text" w:hint="cs"/>
          <w:szCs w:val="24"/>
          <w:cs/>
          <w:lang w:bidi="my-MM"/>
        </w:rPr>
        <w:t xml:space="preserve"> အသက်ရှင်ခွင့်ရ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ခြင်း ဖြစ်ပြီး ဟိန္ဒူဘာသာတွင်ကယ်တင်ခြင်းသည် </w:t>
      </w:r>
      <w:r w:rsidR="0039465E" w:rsidRPr="00DE34EB">
        <w:rPr>
          <w:rFonts w:ascii="Myanmar Text" w:hAnsi="Myanmar Text" w:cs="Myanmar Text" w:hint="cs"/>
          <w:szCs w:val="24"/>
          <w:cs/>
          <w:lang w:bidi="my-MM"/>
        </w:rPr>
        <w:t>ဘဝသံသရာမှလွတ် ေမြာက်ခြင်း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ဖြစ်သည်။ ဟိန္ဒူဘာသာ၏ သတ်မှတ်ထားသော ထုံးတမ်းဓလေ့များနှင့် သွန်သင်ချက်များကို လိုက်နာခြင်းဖြင့်</w:t>
      </w:r>
      <w:r w:rsidR="0039465E" w:rsidRPr="00DE34EB">
        <w:rPr>
          <w:rFonts w:ascii="Myanmar Text" w:hAnsi="Myanmar Text" w:cs="Myanmar Text" w:hint="cs"/>
          <w:szCs w:val="24"/>
          <w:cs/>
          <w:lang w:bidi="my-MM"/>
        </w:rPr>
        <w:t xml:space="preserve"> ဘဝသံသရာမှလွတ် ေမြာက်နိုင်သည်ဟု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 ဟိန္ဒူများက ယုံကြည်ကြသည်။</w:t>
      </w:r>
      <w:r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သို့ရာတွင် ဟိန္ဒူဘာသာဝင်များသည် </w:t>
      </w:r>
      <w:r w:rsidR="0039465E" w:rsidRPr="00DE34EB">
        <w:rPr>
          <w:rFonts w:ascii="Myanmar Text" w:hAnsi="Myanmar Text" w:cs="Myanmar Text" w:hint="cs"/>
          <w:szCs w:val="24"/>
          <w:cs/>
          <w:lang w:bidi="my-MM"/>
        </w:rPr>
        <w:t>ဘဝသံသရာမှလွတ် ေမြာက်နိုင်ရန်အတွက်ကိုယ်တိုင်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 ရုန်းကန်နေရသည်။</w:t>
      </w:r>
      <w:r w:rsidR="0039465E" w:rsidRPr="00DE34EB">
        <w:rPr>
          <w:rFonts w:ascii="Myanmar Text" w:hAnsi="Myanmar Text" w:cs="Myanmar Text" w:hint="cs"/>
          <w:szCs w:val="24"/>
          <w:cs/>
          <w:lang w:bidi="my-MM"/>
        </w:rPr>
        <w:t xml:space="preserve"> ခရစ်ယာန်များ</w:t>
      </w:r>
      <w:r w:rsidR="0037267F" w:rsidRPr="00DE34EB">
        <w:rPr>
          <w:rFonts w:ascii="Myanmar Text" w:hAnsi="Myanmar Text" w:cs="Myanmar Text" w:hint="cs"/>
          <w:szCs w:val="24"/>
          <w:cs/>
          <w:lang w:bidi="my-MM"/>
        </w:rPr>
        <w:t>အတွက်</w:t>
      </w:r>
      <w:r w:rsidR="0039465E" w:rsidRPr="00DE34EB">
        <w:rPr>
          <w:rFonts w:ascii="Myanmar Text" w:hAnsi="Myanmar Text" w:cs="Myanmar Text" w:hint="cs"/>
          <w:szCs w:val="24"/>
          <w:cs/>
          <w:lang w:bidi="my-MM"/>
        </w:rPr>
        <w:t>ကယ်တင်ခြင်းသည်ဘုရားသခင်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ပေးသောအ</w:t>
      </w:r>
      <w:r w:rsidR="0039465E" w:rsidRPr="00DE34EB">
        <w:rPr>
          <w:rFonts w:ascii="Myanmar Text" w:hAnsi="Myanmar Text" w:cs="Myanmar Text" w:hint="cs"/>
          <w:szCs w:val="24"/>
          <w:cs/>
          <w:lang w:bidi="my-MM"/>
        </w:rPr>
        <w:t>ခမဲ့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လက်ဆောင်</w:t>
      </w:r>
      <w:r w:rsidR="0037267F" w:rsidRPr="00DE34EB">
        <w:rPr>
          <w:rFonts w:ascii="Myanmar Text" w:hAnsi="Myanmar Text" w:cs="Myanmar Text" w:hint="cs"/>
          <w:szCs w:val="24"/>
          <w:cs/>
          <w:lang w:bidi="my-MM"/>
        </w:rPr>
        <w:t xml:space="preserve">ဖြစ်သည်။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နှစ်ခုကြားခြားနားချက်မှာဟိန္ဒူဘာသာတွင်ပါတိမောက္ခသည်လူသားတို့၏အားထုတ်မှုဖြင့်ရရှိခြင်းဖြစ်ပြီး ခရစ်ယာန်ဘာသာတွင်မူ အကျင့်အားဖြင့် ကယ်တင်ခြင်းမရနိုင်ပေ။ </w:t>
      </w:r>
    </w:p>
    <w:p w14:paraId="46C858C9" w14:textId="77777777" w:rsidR="0037267F" w:rsidRPr="00DE34EB" w:rsidRDefault="00DD7975" w:rsidP="0039465E">
      <w:pPr>
        <w:jc w:val="both"/>
        <w:rPr>
          <w:rFonts w:ascii="Myanmar Text" w:hAnsi="Myanmar Text" w:cs="Myanmar Text"/>
          <w:szCs w:val="24"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>သင်သည် ဟိန္ဒူဘာသာဝင်များနှင့် ဆက်ဆံ</w:t>
      </w:r>
      <w:r w:rsidR="0037267F" w:rsidRPr="00DE34EB">
        <w:rPr>
          <w:rFonts w:ascii="Myanmar Text" w:hAnsi="Myanmar Text" w:cs="Myanmar Text" w:hint="cs"/>
          <w:szCs w:val="24"/>
          <w:cs/>
          <w:lang w:bidi="my-MM"/>
        </w:rPr>
        <w:t>စကားေပြာ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သောအခါ၊ ခရစ်ယာန်များသည် ကယ်တင်ခြင်း၏</w:t>
      </w:r>
      <w:r w:rsidR="0037267F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အာမခံချက်ရှိပြီး</w:t>
      </w:r>
      <w:r w:rsidR="0037267F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ကယ်တင်ခြင်းနှင့်</w:t>
      </w:r>
      <w:r w:rsidR="0037267F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ထာဝရအသက်ရရှိမည်ဖြစ်ကြောင်းမျှဝေ</w:t>
      </w:r>
      <w:r w:rsidR="0037267F" w:rsidRPr="00DE34EB">
        <w:rPr>
          <w:rFonts w:ascii="Myanmar Text" w:hAnsi="Myanmar Text" w:cs="Myanmar Text" w:hint="cs"/>
          <w:szCs w:val="24"/>
          <w:cs/>
          <w:lang w:bidi="my-MM"/>
        </w:rPr>
        <w:t>နိုင်ပါသည်။</w:t>
      </w:r>
    </w:p>
    <w:p w14:paraId="1812AA51" w14:textId="0FE7B2F0" w:rsidR="00DD7975" w:rsidRPr="00DE34EB" w:rsidRDefault="0037267F" w:rsidP="0039465E">
      <w:pPr>
        <w:jc w:val="both"/>
        <w:rPr>
          <w:rFonts w:ascii="Myanmar Text" w:hAnsi="Myanmar Text" w:cs="Myanmar Text"/>
          <w:szCs w:val="24"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</w:p>
    <w:p w14:paraId="3D3D6EAD" w14:textId="77777777" w:rsidR="00DD7975" w:rsidRPr="00DE34EB" w:rsidRDefault="00DD7975" w:rsidP="00DD7975">
      <w:pPr>
        <w:ind w:right="-279"/>
        <w:jc w:val="both"/>
        <w:rPr>
          <w:rFonts w:ascii="Myanmar Text" w:hAnsi="Myanmar Text" w:cs="Myanmar Text"/>
          <w:szCs w:val="24"/>
          <w:lang w:bidi="my-MM"/>
        </w:rPr>
      </w:pPr>
    </w:p>
    <w:p w14:paraId="202DBE78" w14:textId="3BE0E1A6" w:rsidR="00DD7975" w:rsidRPr="00DE34EB" w:rsidRDefault="00DD7975" w:rsidP="00BE433E">
      <w:pPr>
        <w:ind w:right="-279"/>
        <w:jc w:val="both"/>
        <w:rPr>
          <w:rFonts w:ascii="Myanmar Text" w:hAnsi="Myanmar Text" w:cs="Myanmar Text"/>
          <w:b/>
          <w:bCs/>
          <w:szCs w:val="24"/>
          <w:lang w:bidi="my-MM"/>
        </w:rPr>
      </w:pPr>
      <w:r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ဝတ်ပြုကိုးကွယ်ခြင်း</w:t>
      </w:r>
    </w:p>
    <w:p w14:paraId="48DED8D3" w14:textId="16B1697C" w:rsidR="00DD7975" w:rsidRPr="00DE34EB" w:rsidRDefault="00DD7975" w:rsidP="00DD7975">
      <w:pPr>
        <w:jc w:val="both"/>
        <w:rPr>
          <w:rFonts w:ascii="Myanmar Text" w:hAnsi="Myanmar Text" w:cs="Myanmar Text"/>
          <w:szCs w:val="24"/>
          <w:cs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>ခရစ်ယာန်ဘာသာနှင့် ဟိန္ဒူဘာသာနှစ်ခုစလုံးသည် ဘုရားသခင်အား လုံးလုံးလျားလျား ဆည်းကပ်ကိုးကွယ်</w:t>
      </w:r>
      <w:r w:rsidR="0037267F" w:rsidRPr="00DE34EB">
        <w:rPr>
          <w:rFonts w:ascii="Myanmar Text" w:hAnsi="Myanmar Text" w:cs="Myanmar Text" w:hint="cs"/>
          <w:szCs w:val="24"/>
          <w:cs/>
          <w:lang w:bidi="my-MM"/>
        </w:rPr>
        <w:t>သူများဖြစ်သည်။ ခြားနားချက်မှာ ဝတ်ပြုကိုးကွည်သည့်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ရည်ရွယ်ချက်</w:t>
      </w:r>
      <w:r w:rsidR="0037267F" w:rsidRPr="00DE34EB">
        <w:rPr>
          <w:rFonts w:ascii="Myanmar Text" w:hAnsi="Myanmar Text" w:cs="Myanmar Text" w:hint="cs"/>
          <w:szCs w:val="24"/>
          <w:cs/>
          <w:lang w:bidi="my-MM"/>
        </w:rPr>
        <w:t xml:space="preserve"> နှင့်ဝတ်ပြုကိုးကွယ် မှုပုံစံမတူခြင်းဖြစ်သည်။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ဥပမာအားဖြင့်၊ ဟိန္ဒူဘာသာတွင်၊ ကိုးကွယ်ဆည်းကပ်သူများသည် မောက္ခ သို့မဟုတ် ကယ်တင်ခြင်းရရှိရန် နေ့စဉ် ၀ိညာဉ်ရေးရာ</w:t>
      </w:r>
      <w:r w:rsidR="0037267F" w:rsidRPr="00DE34EB">
        <w:rPr>
          <w:rFonts w:ascii="Myanmar Text" w:hAnsi="Myanmar Text" w:cs="Myanmar Text" w:hint="cs"/>
          <w:szCs w:val="24"/>
          <w:cs/>
          <w:lang w:bidi="my-MM"/>
        </w:rPr>
        <w:t>လုပ် ေဆာင်ချက်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များတွင် ပါဝင်</w:t>
      </w:r>
      <w:r w:rsidR="0037267F" w:rsidRPr="00DE34EB">
        <w:rPr>
          <w:rFonts w:ascii="Myanmar Text" w:hAnsi="Myanmar Text" w:cs="Myanmar Text" w:hint="cs"/>
          <w:szCs w:val="24"/>
          <w:cs/>
          <w:lang w:bidi="my-MM"/>
        </w:rPr>
        <w:t>လုပ် ေဆာင်ကြရသည်။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="0037267F" w:rsidRPr="00DE34EB">
        <w:rPr>
          <w:rFonts w:ascii="Myanmar Text" w:hAnsi="Myanmar Text" w:cs="Myanmar Text" w:hint="cs"/>
          <w:szCs w:val="24"/>
          <w:cs/>
          <w:lang w:bidi="my-MM"/>
        </w:rPr>
        <w:t>ထို့ပြင် အမိုက်မဲဆုံး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အဆိုးဆုံးပုဂ္ဂိုလ်သည်ဘု</w:t>
      </w:r>
      <w:r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ရား၏နာမတော်ကိုခေါ်ဆိုခြင်းနှင့်သူ</w:t>
      </w:r>
      <w:r w:rsidR="0037267F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၏အမှားများကို</w:t>
      </w:r>
      <w:r w:rsidR="00291E39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အသိအမှတ်ပြုခြင်းဖြင့်</w:t>
      </w:r>
      <w:r w:rsidR="00291E39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ကယ်တင်</w:t>
      </w:r>
      <w:r w:rsidR="0037267F" w:rsidRPr="00DE34EB">
        <w:rPr>
          <w:rFonts w:ascii="Myanmar Text" w:hAnsi="Myanmar Text" w:cs="Myanmar Text" w:hint="cs"/>
          <w:szCs w:val="24"/>
          <w:cs/>
          <w:lang w:bidi="my-MM"/>
        </w:rPr>
        <w:t xml:space="preserve">ခြင်းရရှိနိုင် </w:t>
      </w:r>
      <w:r w:rsidR="0037267F" w:rsidRPr="00DE34EB">
        <w:rPr>
          <w:rFonts w:ascii="Myanmar Text" w:hAnsi="Myanmar Text" w:cs="Myanmar Text" w:hint="cs"/>
          <w:szCs w:val="24"/>
          <w:cs/>
          <w:lang w:bidi="my-MM"/>
        </w:rPr>
        <w:lastRenderedPageBreak/>
        <w:t xml:space="preserve">ေကြာင်း </w:t>
      </w:r>
      <w:r w:rsidR="0037267F" w:rsidRPr="00DE34EB">
        <w:rPr>
          <w:rFonts w:ascii="Myanmar Text" w:hAnsi="Myanmar Text" w:cs="Myanmar Text" w:hint="cs"/>
          <w:szCs w:val="24"/>
          <w:lang w:bidi="my-MM"/>
        </w:rPr>
        <w:t xml:space="preserve">Bhagavad Gita, the Hindu </w:t>
      </w:r>
      <w:r w:rsidR="0037267F" w:rsidRPr="00DE34EB">
        <w:rPr>
          <w:rFonts w:ascii="Myanmar Text" w:hAnsi="Myanmar Text" w:cs="Myanmar Text" w:hint="cs"/>
          <w:szCs w:val="24"/>
          <w:cs/>
          <w:lang w:bidi="my-MM"/>
        </w:rPr>
        <w:t>ကျမ်းဂန်တွင်</w:t>
      </w:r>
      <w:r w:rsidR="0037267F" w:rsidRPr="00DE34EB">
        <w:rPr>
          <w:rFonts w:ascii="Myanmar Text" w:hAnsi="Myanmar Text" w:cs="Myanmar Text" w:hint="cs"/>
          <w:szCs w:val="24"/>
          <w:lang w:bidi="my-MM"/>
        </w:rPr>
        <w:t xml:space="preserve">,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 (</w:t>
      </w:r>
      <w:r w:rsidRPr="00DE34EB">
        <w:rPr>
          <w:rFonts w:ascii="Myanmar Text" w:hAnsi="Myanmar Text" w:cs="Myanmar Text" w:hint="cs"/>
          <w:szCs w:val="24"/>
          <w:lang w:bidi="my-MM"/>
        </w:rPr>
        <w:t xml:space="preserve">Sarma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2003</w:t>
      </w:r>
      <w:r w:rsidRPr="00DE34EB">
        <w:rPr>
          <w:rFonts w:ascii="Myanmar Text" w:hAnsi="Myanmar Text" w:cs="Myanmar Text" w:hint="cs"/>
          <w:szCs w:val="24"/>
          <w:lang w:bidi="my-MM"/>
        </w:rPr>
        <w:t xml:space="preserve">,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44) ။ ထို့ကြောင့် ခရစ်ယာန်ဘာသာနှင့် ဟိန္ဒူဘာသာသည်</w:t>
      </w:r>
      <w:r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ကယ်တင်ခြင်းဆိုင်ရာစံနှုန်းများနှင့် ပတ်သက်၍ ကွဲပြားသည်။ ခရစ်ယာန်ဘာသာတွင်ကယ်တင်ခြင်းသည် အ</w:t>
      </w:r>
      <w:r w:rsidR="00291E39" w:rsidRPr="00DE34EB">
        <w:rPr>
          <w:rFonts w:ascii="Myanmar Text" w:hAnsi="Myanmar Text" w:cs="Myanmar Text" w:hint="cs"/>
          <w:szCs w:val="24"/>
          <w:cs/>
          <w:lang w:bidi="my-MM"/>
        </w:rPr>
        <w:t>ခမဲ့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လက်ဆောင်ဖြစ်ပြီး</w:t>
      </w:r>
      <w:r w:rsidR="00291E39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ဟိန္ဒူဘာသာတွင်အခြေခံဘာသာရေးလိုအပ်ချက်များ နှင့်အလေ့</w:t>
      </w:r>
      <w:r w:rsidR="00291E39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အကျင့်များကို ဖြည့်ဆည်းပေးနိုင်မှုအပေါ်</w:t>
      </w:r>
      <w:r w:rsidR="00291E39" w:rsidRPr="00DE34EB">
        <w:rPr>
          <w:rFonts w:ascii="Myanmar Text" w:hAnsi="Myanmar Text" w:cs="Myanmar Text" w:hint="cs"/>
          <w:szCs w:val="24"/>
          <w:cs/>
          <w:lang w:bidi="my-MM"/>
        </w:rPr>
        <w:t>မူတည်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သည်။ </w:t>
      </w:r>
    </w:p>
    <w:p w14:paraId="1D598E38" w14:textId="58AC2790" w:rsidR="00DD7975" w:rsidRPr="00DE34EB" w:rsidRDefault="00DD7975" w:rsidP="00DD7975">
      <w:pPr>
        <w:jc w:val="both"/>
        <w:rPr>
          <w:rFonts w:ascii="Myanmar Text" w:hAnsi="Myanmar Text" w:cs="Myanmar Text"/>
          <w:szCs w:val="24"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>ဟိန္ဒူဘာသာဝင်များသည် အိမ်တွင်းဝတ်ပြုကိုးကွယ်မှု ပုံမှန်ရှိကြသည်</w:t>
      </w:r>
      <w:r w:rsidRPr="00DE34EB">
        <w:rPr>
          <w:rFonts w:ascii="Myanmar Text" w:hAnsi="Myanmar Text" w:cs="Myanmar Text" w:hint="cs"/>
          <w:szCs w:val="24"/>
          <w:lang w:bidi="my-MM"/>
        </w:rPr>
        <w:t>—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အချို့သည် နံနက်၌သာ ဝတ်ပြုကြပြီး အချို့မှာ နံနက်နှင့်ညပိုင်းတွင် ကိုးကွယ်ကြသည်။ အိမ်ရှိ ဝတ်ပြုရာနေရာသည် မြင့်မြတ်သည်</w:t>
      </w:r>
      <w:r w:rsidRPr="00DE34EB">
        <w:rPr>
          <w:rFonts w:ascii="Myanmar Text" w:hAnsi="Myanmar Text" w:cs="Myanmar Text" w:hint="cs"/>
          <w:szCs w:val="24"/>
          <w:lang w:bidi="my-MM"/>
        </w:rPr>
        <w:t>—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၎င်းသည် သတ်မှတ်ထားသောနေရာ၊အခန်းတစ်ခုလုံးသို့မဟုတ် ဧည့်ခန်း၏ အပိုင်းဖြစ်နိုင်သည်။ဟိန္ဒူအိမ်တွင်းဝတ်ပြုကိုးကွယ်မှုသည် အစဉ်အလာ တစ်ခုနှင့်တစ်ခုကွဲပြားသော်လည်းဟိန္ဒူဘာသာဝင်တိုင်းက နတ်ဘုရားများ၏ အကူအညီကိုကိုးကွယ်ယုံကြည်ကြသည်ဟုယုံကြည်ကြသည်။ ဝတ်ပြုသူများသည် ကောင်းချီးမင်္ဂလာများကို မျှော်လင့်ကြပြီး နေ့စဉ် ထုံးတမ်းစဉ်လာများဖြင့်အသနားခံကြသည်။ဟိန္ဒူကိုးကွယ်မှုဓလေ့ထုံးတမ်းများတွင် မိသားစု ယဇ်ပလ္လင်ပေါ်တွင် ပန်းများနှင့်/သို့မဟုတ် အစားအစာများ ပူဇော်ခြင်းများ ပါဝင်သည်။</w:t>
      </w:r>
    </w:p>
    <w:p w14:paraId="47EB887F" w14:textId="77777777" w:rsidR="00DD7975" w:rsidRPr="00DE34EB" w:rsidRDefault="00DD7975" w:rsidP="00DD7975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07430DD0" w14:textId="105C943E" w:rsidR="00DD7975" w:rsidRPr="00DE34EB" w:rsidRDefault="00DD7975" w:rsidP="00BE433E">
      <w:pPr>
        <w:jc w:val="both"/>
        <w:rPr>
          <w:rFonts w:ascii="Myanmar Text" w:hAnsi="Myanmar Text" w:cs="Myanmar Text"/>
          <w:b/>
          <w:bCs/>
          <w:szCs w:val="24"/>
          <w:lang w:bidi="my-MM"/>
        </w:rPr>
      </w:pPr>
      <w:r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ေပါင်းကူးတံတားေဆာက်ခြင်း</w:t>
      </w:r>
    </w:p>
    <w:p w14:paraId="1197CCA6" w14:textId="5B704067" w:rsidR="00DD7975" w:rsidRPr="00DE34EB" w:rsidRDefault="00291E39" w:rsidP="00DD7975">
      <w:pPr>
        <w:jc w:val="both"/>
        <w:rPr>
          <w:rFonts w:ascii="Myanmar Text" w:hAnsi="Myanmar Text" w:cs="Myanmar Text"/>
          <w:szCs w:val="24"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>လူသားမျိုးနွယ်အားလုံး</w:t>
      </w:r>
      <w:r w:rsidR="00DD7975" w:rsidRPr="00DE34EB">
        <w:rPr>
          <w:rFonts w:ascii="Myanmar Text" w:hAnsi="Myanmar Text" w:cs="Myanmar Text" w:hint="cs"/>
          <w:szCs w:val="24"/>
          <w:cs/>
          <w:lang w:bidi="my-MM"/>
        </w:rPr>
        <w:t>က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ဘုရားသခင်ကို</w:t>
      </w:r>
      <w:r w:rsidR="00DD7975" w:rsidRPr="00DE34EB">
        <w:rPr>
          <w:rFonts w:ascii="Myanmar Text" w:hAnsi="Myanmar Text" w:cs="Myanmar Text" w:hint="cs"/>
          <w:szCs w:val="24"/>
          <w:cs/>
          <w:lang w:bidi="my-MM"/>
        </w:rPr>
        <w:t xml:space="preserve"> အသိအမှတ်ပြု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လက်ခံ</w:t>
      </w:r>
      <w:r w:rsidR="00DD7975" w:rsidRPr="00DE34EB">
        <w:rPr>
          <w:rFonts w:ascii="Myanmar Text" w:hAnsi="Myanmar Text" w:cs="Myanmar Text" w:hint="cs"/>
          <w:szCs w:val="24"/>
          <w:cs/>
          <w:lang w:bidi="my-MM"/>
        </w:rPr>
        <w:t xml:space="preserve">သည်ဖြစ်စေ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မခံသည်ဖြစ်ေစဘုရားသခင်သည်</w:t>
      </w:r>
      <w:r w:rsidR="00DD7975" w:rsidRPr="00DE34EB">
        <w:rPr>
          <w:rFonts w:ascii="Myanmar Text" w:hAnsi="Myanmar Text" w:cs="Myanmar Text" w:hint="cs"/>
          <w:szCs w:val="24"/>
          <w:cs/>
          <w:lang w:bidi="my-MM"/>
        </w:rPr>
        <w:t xml:space="preserve">မခွဲခြားဘဲ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လူသားအားလုံး</w:t>
      </w:r>
      <w:r w:rsidR="00DD7975" w:rsidRPr="00DE34EB">
        <w:rPr>
          <w:rFonts w:ascii="Myanmar Text" w:hAnsi="Myanmar Text" w:cs="Myanmar Text" w:hint="cs"/>
          <w:szCs w:val="24"/>
          <w:cs/>
          <w:lang w:bidi="my-MM"/>
        </w:rPr>
        <w:t xml:space="preserve">တို့အပေါ် သူ၏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ကာကွယ်အုပ်စိုးမှုကိုတည် ေစ</w:t>
      </w:r>
      <w:r w:rsidR="00DD7975" w:rsidRPr="00DE34EB">
        <w:rPr>
          <w:rFonts w:ascii="Myanmar Text" w:hAnsi="Myanmar Text" w:cs="Myanmar Text" w:hint="cs"/>
          <w:szCs w:val="24"/>
          <w:cs/>
          <w:lang w:bidi="my-MM"/>
        </w:rPr>
        <w:t xml:space="preserve">သည်။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ဘာသာေရးေပါင်းစုံ၊</w:t>
      </w:r>
      <w:r w:rsidR="00DD7975" w:rsidRPr="00DE34EB">
        <w:rPr>
          <w:rFonts w:ascii="Myanmar Text" w:hAnsi="Myanmar Text" w:cs="Myanmar Text" w:hint="cs"/>
          <w:szCs w:val="24"/>
          <w:cs/>
          <w:lang w:bidi="my-MM"/>
        </w:rPr>
        <w:t xml:space="preserve"> အထူးသဖြင့် ဟိန္ဒူဘာသာ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ကို</w:t>
      </w:r>
      <w:r w:rsidR="00DD7975" w:rsidRPr="00DE34EB">
        <w:rPr>
          <w:rFonts w:ascii="Myanmar Text" w:hAnsi="Myanmar Text" w:cs="Myanmar Text" w:hint="cs"/>
          <w:szCs w:val="24"/>
          <w:cs/>
          <w:lang w:bidi="my-MM"/>
        </w:rPr>
        <w:t xml:space="preserve"> ဓမ္မဟောင်းတွင်တွေ့ရှိရသော </w:t>
      </w:r>
      <w:r w:rsidR="00DD7975" w:rsidRPr="00DE34EB">
        <w:rPr>
          <w:rFonts w:ascii="Myanmar Text" w:hAnsi="Myanmar Text" w:cs="Myanmar Text" w:hint="cs"/>
          <w:szCs w:val="24"/>
          <w:lang w:bidi="my-MM"/>
        </w:rPr>
        <w:t>“</w:t>
      </w:r>
      <w:r w:rsidR="00DD7975" w:rsidRPr="00DE34EB">
        <w:rPr>
          <w:rFonts w:ascii="Myanmar Text" w:hAnsi="Myanmar Text" w:cs="Myanmar Text" w:hint="cs"/>
          <w:szCs w:val="24"/>
          <w:cs/>
          <w:lang w:bidi="my-MM"/>
        </w:rPr>
        <w:t>လူမျိုး</w:t>
      </w:r>
      <w:r w:rsidR="00DD7975" w:rsidRPr="00DE34EB">
        <w:rPr>
          <w:rFonts w:ascii="Myanmar Text" w:hAnsi="Myanmar Text" w:cs="Myanmar Text" w:hint="cs"/>
          <w:szCs w:val="24"/>
          <w:lang w:bidi="my-MM"/>
        </w:rPr>
        <w:t xml:space="preserve">” </w:t>
      </w:r>
      <w:r w:rsidR="00DD7975" w:rsidRPr="00DE34EB">
        <w:rPr>
          <w:rFonts w:ascii="Myanmar Text" w:hAnsi="Myanmar Text" w:cs="Myanmar Text" w:hint="cs"/>
          <w:szCs w:val="24"/>
          <w:cs/>
          <w:lang w:bidi="my-MM"/>
        </w:rPr>
        <w:t xml:space="preserve">များနှင့် နှိုင်းယှဉ်နိုင်သည်။ </w:t>
      </w:r>
    </w:p>
    <w:p w14:paraId="3F3E5788" w14:textId="7C638FFF" w:rsidR="00DD7975" w:rsidRPr="00DE34EB" w:rsidRDefault="00DD7975" w:rsidP="00DD7975">
      <w:pPr>
        <w:jc w:val="both"/>
        <w:rPr>
          <w:rFonts w:ascii="Myanmar Text" w:hAnsi="Myanmar Text" w:cs="Myanmar Text"/>
          <w:szCs w:val="24"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>ဘုရားသခင်သည် လူမျိုးတို့ကို ကောင်းချီးပေးလိုသည် (ကမ္ဘာဦး ၁၂း၃)၊ ယနေ့ ဟိန္ဒူဘာသာဝင်များကိုကောင်းချီးပေးလိုသည်။အာဗြဟံထံ ဘုရားသခင်ခေါ်သံသည် ပြည့်စုံဆဲဖြစ်ပြီး ဤကမ္ဘာမြေပေါ်တွင် လူများရှိနေသရွေ့ ဆက်လက်တည်ရှိနေမည်ဖြစ်သည်။ ကမ္ဘာပေါ်ရှိ ဟိန္ဒူဘာသာဝင်များအတွက် တံတားတည်ဆောက်ရန် ကျွန်ုပ်တို့ကို ခေါ်ဝေါ်ခြင်းခံရသည်။</w:t>
      </w:r>
    </w:p>
    <w:p w14:paraId="573FC277" w14:textId="77777777" w:rsidR="00E123E9" w:rsidRPr="00DE34EB" w:rsidRDefault="00E123E9" w:rsidP="00DD7975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4458C8BB" w14:textId="77777777" w:rsidR="00E123E9" w:rsidRPr="00DE34EB" w:rsidRDefault="00E123E9" w:rsidP="00E123E9">
      <w:pPr>
        <w:jc w:val="both"/>
        <w:rPr>
          <w:rFonts w:ascii="Myanmar Text" w:hAnsi="Myanmar Text" w:cs="Myanmar Text"/>
          <w:b/>
          <w:bCs/>
          <w:szCs w:val="24"/>
          <w:lang w:bidi="my-MM"/>
        </w:rPr>
      </w:pPr>
    </w:p>
    <w:p w14:paraId="74ABE8EE" w14:textId="77777777" w:rsidR="00E123E9" w:rsidRPr="00DE34EB" w:rsidRDefault="00E123E9" w:rsidP="00E123E9">
      <w:pPr>
        <w:jc w:val="both"/>
        <w:rPr>
          <w:rFonts w:ascii="Myanmar Text" w:hAnsi="Myanmar Text" w:cs="Myanmar Text"/>
          <w:b/>
          <w:bCs/>
          <w:szCs w:val="24"/>
          <w:lang w:bidi="my-MM"/>
        </w:rPr>
      </w:pPr>
    </w:p>
    <w:p w14:paraId="516B3FDA" w14:textId="77777777" w:rsidR="00E123E9" w:rsidRPr="00DE34EB" w:rsidRDefault="00E123E9" w:rsidP="00E123E9">
      <w:pPr>
        <w:jc w:val="both"/>
        <w:rPr>
          <w:rFonts w:ascii="Myanmar Text" w:hAnsi="Myanmar Text" w:cs="Myanmar Text"/>
          <w:b/>
          <w:bCs/>
          <w:szCs w:val="24"/>
          <w:lang w:bidi="my-MM"/>
        </w:rPr>
      </w:pPr>
    </w:p>
    <w:p w14:paraId="67FAAFA2" w14:textId="0213ECAC" w:rsidR="00E123E9" w:rsidRPr="00DE34EB" w:rsidRDefault="00E123E9" w:rsidP="00BE433E">
      <w:pPr>
        <w:jc w:val="both"/>
        <w:rPr>
          <w:rFonts w:ascii="Myanmar Text" w:hAnsi="Myanmar Text" w:cs="Myanmar Text"/>
          <w:b/>
          <w:bCs/>
          <w:szCs w:val="24"/>
          <w:lang w:bidi="my-MM"/>
        </w:rPr>
      </w:pPr>
      <w:r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lastRenderedPageBreak/>
        <w:t>မည်သို့စတင်အမှုေဆာင်မည်နည်း</w:t>
      </w:r>
    </w:p>
    <w:p w14:paraId="2E6A6EE2" w14:textId="0637830C" w:rsidR="00E123E9" w:rsidRPr="00DE34EB" w:rsidRDefault="00E123E9" w:rsidP="00F854F4">
      <w:pPr>
        <w:ind w:right="-279"/>
        <w:jc w:val="both"/>
        <w:rPr>
          <w:rFonts w:ascii="Myanmar Text" w:hAnsi="Myanmar Text" w:cs="Myanmar Text"/>
          <w:szCs w:val="24"/>
          <w:cs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>မိသားစု/လူ့ယဥ်</w:t>
      </w:r>
      <w:r w:rsidR="00291E39" w:rsidRPr="00DE34EB">
        <w:rPr>
          <w:rFonts w:ascii="Myanmar Text" w:hAnsi="Myanmar Text" w:cs="Myanmar Text" w:hint="cs"/>
          <w:szCs w:val="24"/>
          <w:cs/>
          <w:lang w:bidi="my-MM"/>
        </w:rPr>
        <w:t xml:space="preserve"> ေ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ကျးမှုတိုင်းတွင်</w:t>
      </w:r>
      <w:r w:rsidR="00291E39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ဧည့်ဝတ်ကျေပွန်မှုကို ပြသသည့်</w:t>
      </w:r>
      <w:r w:rsidR="00291E39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နည်းလမ်းနှင့်သွန်သင်ဆုံးမသည့်နည်းလမ်းများရှိသည်။ ဧည့်ဝတ်ကျေပွန်</w:t>
      </w:r>
      <w:r w:rsidR="00F854F4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ခြင်းသည်</w:t>
      </w:r>
      <w:r w:rsidR="00291E39" w:rsidRPr="00DE34EB">
        <w:rPr>
          <w:rFonts w:ascii="Myanmar Text" w:hAnsi="Myanmar Text" w:cs="Myanmar Text" w:hint="cs"/>
          <w:szCs w:val="24"/>
          <w:cs/>
          <w:lang w:bidi="my-MM"/>
        </w:rPr>
        <w:t>တောင်အာရှသားတ</w:t>
      </w:r>
      <w:r w:rsidR="00F854F4" w:rsidRPr="00DE34EB">
        <w:rPr>
          <w:rFonts w:ascii="Myanmar Text" w:hAnsi="Myanmar Text" w:cs="Myanmar Text" w:hint="cs"/>
          <w:szCs w:val="24"/>
          <w:cs/>
          <w:lang w:bidi="my-MM"/>
        </w:rPr>
        <w:t>ို့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၏ယဉ်ကျေးမှုတွင် အလွန်အရေးကြီးပြီး ငယ်ရွယ်စဉ်ကတည်းကသင်ကြားပို့ချပေး</w:t>
      </w:r>
      <w:r w:rsidR="00F854F4" w:rsidRPr="00DE34EB">
        <w:rPr>
          <w:rFonts w:ascii="Myanmar Text" w:hAnsi="Myanmar Text" w:cs="Myanmar Text" w:hint="cs"/>
          <w:szCs w:val="24"/>
          <w:cs/>
          <w:lang w:bidi="my-MM"/>
        </w:rPr>
        <w:t>သည့်အရာဖြစ်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သည်။အရွယ်ရောက်ပြီးသူတိုင်းလိုက်နာကျင့်သုံးရ မည်ဖြစ်ပြီးဤတန်ဖိုးများကို</w:t>
      </w:r>
      <w:r w:rsidR="00F854F4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နောင်လာနောက်သားများထံ လက်ဆင့်ကမ်း ပေးရမည်ဖြစ်သည်။ ဟိန္ဒူပညာရှင်များ၏ အဆိုအရ ဧည့်ဝတ်ပြုခြင်းသည် ဘာသာရေးနှင့်လူမှုရေးဆိုင်ရာတာဝန်တစ်ရပ်ဖြစ်သည်။ ဟိန္ဒူဘာသာဝင်များအတွက်၊ ဧည့်သည်များ သို့မဟုတ် သူစိမ်းများကို </w:t>
      </w:r>
      <w:r w:rsidR="00F854F4" w:rsidRPr="00DE34EB">
        <w:rPr>
          <w:rFonts w:ascii="Myanmar Text" w:hAnsi="Myanmar Text" w:cs="Myanmar Text" w:hint="cs"/>
          <w:szCs w:val="24"/>
          <w:cs/>
          <w:lang w:bidi="my-MM"/>
        </w:rPr>
        <w:t>ဧည့်ဝတ် ေကျပွန်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ရန်မှာ </w:t>
      </w:r>
      <w:r w:rsidR="00F854F4" w:rsidRPr="00DE34EB">
        <w:rPr>
          <w:rFonts w:ascii="Myanmar Text" w:hAnsi="Myanmar Text" w:cs="Myanmar Text" w:hint="cs"/>
          <w:szCs w:val="24"/>
          <w:cs/>
          <w:lang w:bidi="my-MM"/>
        </w:rPr>
        <w:t>ဘာသာေရးအစိတ်အပိုင်းြဖစ်သည်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။</w:t>
      </w:r>
      <w:r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သူစိမ်းများ သို့မဟုတ် ဧည့်သည်များကို ဧည့်ဝတ်ပြုခြင်းဖြင့် ကောင်းချီးများ ရရှိမည်ကို သွန်သင်ထားသည်။</w:t>
      </w:r>
    </w:p>
    <w:p w14:paraId="1D16D0D4" w14:textId="6416FD8B" w:rsidR="00E123E9" w:rsidRPr="00DE34EB" w:rsidRDefault="00E123E9" w:rsidP="00E123E9">
      <w:pPr>
        <w:jc w:val="both"/>
        <w:rPr>
          <w:rFonts w:ascii="Myanmar Text" w:hAnsi="Myanmar Text" w:cs="Myanmar Text"/>
          <w:szCs w:val="24"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တောင်အာရှယဉ်ကျေးမှုတွင် အစားအစာပါဝင်လာသောအခါတွင် ချစ်ကြည်ရင်းနှီးမှု ဖြစ်ပေါ်လာသည်။ </w:t>
      </w:r>
      <w:r w:rsidR="00F854F4" w:rsidRPr="00DE34EB">
        <w:rPr>
          <w:rFonts w:ascii="Myanmar Text" w:hAnsi="Myanmar Text" w:cs="Myanmar Text"/>
          <w:szCs w:val="24"/>
          <w:lang w:val="en-US" w:bidi="my-MM"/>
        </w:rPr>
        <w:t>Adventism</w:t>
      </w:r>
      <w:r w:rsidR="00F854F4" w:rsidRPr="00DE34EB">
        <w:rPr>
          <w:rFonts w:ascii="Myanmar Text" w:hAnsi="Myanmar Text" w:cs="Myanmar Text" w:hint="cs"/>
          <w:szCs w:val="24"/>
          <w:cs/>
          <w:lang w:val="en-US" w:bidi="my-MM"/>
        </w:rPr>
        <w:t>မ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ျားအနေနှင့် ကျွန်ုပ်တို့၏ ဟိန္ဒူသူငယ်ချင်းများ၏ ယဉ်ကျေးမှုကို လွဲမှားစွာ ဖတ်ရှုခြင်းသည် ၎င်းတို့နှင့် ကျွန်ုပ်တို့၏ဆက်ဆံရေးကို</w:t>
      </w:r>
      <w:r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ယုံကြည်ခြင်းသို့ ဦးတည်သွားစေနိုင်သည်။ ဥပမာအားဖြင့်၊ သင်၏ဟိန္ဒူသူငယ်ချင်းများက သင့်အား ၎င်းတို့၏အိမ်သို့ ဖိတ်ခေါ်ပြီး အစားအသောက် သို့မဟုတ် သောက်ရန်တစ်ခုခုကို ကမ်းလှမ်းသော်လည်း ငြင်းဆိုပါက သင်၏ငြင်းဆိုမှုသည် ၎င်းတို့၏ ခင်မင်မှုကို ငြင်းပယ်ခြင်းဟု ရှုမြင်နိုင်သည်။</w:t>
      </w:r>
    </w:p>
    <w:p w14:paraId="577612E9" w14:textId="4E12B183" w:rsidR="00E123E9" w:rsidRPr="00DE34EB" w:rsidRDefault="00E123E9" w:rsidP="00E123E9">
      <w:pPr>
        <w:jc w:val="both"/>
        <w:rPr>
          <w:rFonts w:ascii="Myanmar Text" w:hAnsi="Myanmar Text" w:cs="Myanmar Text"/>
          <w:szCs w:val="24"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ထို့ကြောင့် တောင်အာရှ၏ ဓလေ့ထုံးစံများကို သတိထားရန် </w:t>
      </w:r>
      <w:r w:rsidR="00F854F4" w:rsidRPr="00DE34EB">
        <w:rPr>
          <w:rFonts w:ascii="Myanmar Text" w:hAnsi="Myanmar Text" w:cs="Myanmar Text" w:hint="cs"/>
          <w:szCs w:val="24"/>
          <w:cs/>
          <w:lang w:bidi="my-MM"/>
        </w:rPr>
        <w:t>အ ေရးကြီး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သည်။ဟိန္ဒူဘာသာဝင်များအကြား ယုံကြည်မှုတည်ဆောက်ရန် အချိန်နှင့် စိတ်ရှည်မှု လိုအပ်သည်။ သင်၏ဟိန္ဒူသူငယ်ချင်းများနှင့် ယုံကြည်မှုတည်ဆောက်ပြီးသည်နှင့်၊ ယေရှုခရစ်၏သတင်းကောင်းကို မျှဝေခြင်းသည် ပိုမိုလွယ်ကူလာမည်ဖြစ်သည်။</w:t>
      </w:r>
    </w:p>
    <w:p w14:paraId="1C2818C7" w14:textId="77777777" w:rsidR="00E123E9" w:rsidRPr="00DE34EB" w:rsidRDefault="00E123E9" w:rsidP="00E123E9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30236319" w14:textId="3150ECB4" w:rsidR="00E123E9" w:rsidRPr="00DE34EB" w:rsidRDefault="00E123E9" w:rsidP="00BE433E">
      <w:pPr>
        <w:jc w:val="both"/>
        <w:rPr>
          <w:rFonts w:ascii="Myanmar Text" w:hAnsi="Myanmar Text" w:cs="Myanmar Text"/>
          <w:b/>
          <w:bCs/>
          <w:szCs w:val="24"/>
          <w:lang w:bidi="my-MM"/>
        </w:rPr>
      </w:pPr>
      <w:r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ဟိန္ဒူလူမျိုးများကိုနားလည်ခြင်း</w:t>
      </w:r>
    </w:p>
    <w:p w14:paraId="03E99DE0" w14:textId="141253BE" w:rsidR="00E45F79" w:rsidRPr="00DE34EB" w:rsidRDefault="00E45F79" w:rsidP="00E45F79">
      <w:pPr>
        <w:jc w:val="both"/>
        <w:rPr>
          <w:rFonts w:ascii="Myanmar Text" w:hAnsi="Myanmar Text" w:cs="Myanmar Text"/>
          <w:szCs w:val="24"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>ဟိန္ဒူဘာသာဝင်များ</w:t>
      </w:r>
      <w:r w:rsidR="00F854F4" w:rsidRPr="00DE34EB">
        <w:rPr>
          <w:rFonts w:ascii="Myanmar Text" w:hAnsi="Myanmar Text" w:cs="Myanmar Text" w:hint="cs"/>
          <w:szCs w:val="24"/>
          <w:cs/>
          <w:lang w:bidi="my-MM"/>
        </w:rPr>
        <w:t>သည်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ခရစ်ယာန်များနှင့်ရောနှောခြင်း</w:t>
      </w:r>
      <w:r w:rsidR="00F854F4" w:rsidRPr="00DE34EB">
        <w:rPr>
          <w:rFonts w:ascii="Myanmar Text" w:hAnsi="Myanmar Text" w:cs="Myanmar Text" w:hint="cs"/>
          <w:szCs w:val="24"/>
          <w:cs/>
          <w:lang w:bidi="my-MM"/>
        </w:rPr>
        <w:t>မရှိရန် ၎င်းတို့ သွန်သင်ချက်များက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တားဆီးထား</w:t>
      </w:r>
      <w:r w:rsidR="00F854F4" w:rsidRPr="00DE34EB">
        <w:rPr>
          <w:rFonts w:ascii="Myanmar Text" w:hAnsi="Myanmar Text" w:cs="Myanmar Text" w:hint="cs"/>
          <w:szCs w:val="24"/>
          <w:cs/>
          <w:lang w:bidi="my-MM"/>
        </w:rPr>
        <w:t>သည်။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="00F854F4" w:rsidRPr="00DE34EB">
        <w:rPr>
          <w:rFonts w:ascii="Myanmar Text" w:hAnsi="Myanmar Text" w:cs="Myanmar Text" w:hint="cs"/>
          <w:szCs w:val="24"/>
          <w:cs/>
          <w:lang w:bidi="my-MM"/>
        </w:rPr>
        <w:t xml:space="preserve">သူတို့သည်ယုံကြည်ခြင်းဆိုင်ရာအ ေကြာင်းအရာများကိုငြင်းခုံေပြာဆိုရန်မလိုလားကြ ေပ။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ထို့ကြောင့် </w:t>
      </w:r>
      <w:r w:rsidR="00F854F4" w:rsidRPr="00DE34EB">
        <w:rPr>
          <w:rFonts w:ascii="Myanmar Text" w:hAnsi="Myanmar Text" w:cs="Myanmar Text" w:hint="cs"/>
          <w:szCs w:val="24"/>
          <w:cs/>
          <w:lang w:bidi="my-MM"/>
        </w:rPr>
        <w:t>အမှုေဆာင်များ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သည် ခြိမ်းခြောက်မှုမဟုတ်ဘဲဟိန္ဒူအသိုင်းအဝိုင်းကြားတွင် ကောင်းကြီး မင်္ဂလာအဖြစ် လူသိများ</w:t>
      </w:r>
      <w:r w:rsidR="00F854F4" w:rsidRPr="00DE34EB">
        <w:rPr>
          <w:rFonts w:ascii="Myanmar Text" w:hAnsi="Myanmar Text" w:cs="Myanmar Text" w:hint="cs"/>
          <w:szCs w:val="24"/>
          <w:cs/>
          <w:lang w:bidi="my-MM"/>
        </w:rPr>
        <w:t>ရန်လိုအပ်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သည်။ </w:t>
      </w:r>
      <w:r w:rsidR="00E27288" w:rsidRPr="00DE34EB">
        <w:rPr>
          <w:rFonts w:ascii="Myanmar Text" w:hAnsi="Myanmar Text" w:cs="Myanmar Text" w:hint="cs"/>
          <w:szCs w:val="24"/>
          <w:lang w:bidi="my-MM"/>
        </w:rPr>
        <w:t>“</w:t>
      </w:r>
      <w:r w:rsidR="00E27288" w:rsidRPr="00DE34EB">
        <w:rPr>
          <w:rFonts w:ascii="Myanmar Text" w:hAnsi="Myanmar Text" w:cs="Myanmar Text" w:hint="cs"/>
          <w:szCs w:val="24"/>
          <w:cs/>
          <w:lang w:bidi="my-MM"/>
        </w:rPr>
        <w:t>ခရစ်တော်၏နည်းလမ်း</w:t>
      </w:r>
      <w:r w:rsidR="00E27288" w:rsidRPr="00DE34EB">
        <w:rPr>
          <w:rFonts w:ascii="Myanmar Text" w:hAnsi="Myanmar Text" w:cs="Myanmar Text" w:hint="cs"/>
          <w:szCs w:val="24"/>
          <w:lang w:bidi="my-MM"/>
        </w:rPr>
        <w:t>” (</w:t>
      </w:r>
      <w:r w:rsidR="00E27288" w:rsidRPr="00DE34EB">
        <w:rPr>
          <w:rFonts w:ascii="Myanmar Text" w:hAnsi="Myanmar Text" w:cs="Myanmar Text" w:hint="cs"/>
          <w:szCs w:val="24"/>
          <w:cs/>
          <w:lang w:bidi="my-MM"/>
        </w:rPr>
        <w:t xml:space="preserve">၁၉၀၅၊ စာမျက်နှာ ၁၄၃) တွင် </w:t>
      </w:r>
      <w:r w:rsidRPr="00DE34EB">
        <w:rPr>
          <w:rFonts w:ascii="Myanmar Text" w:hAnsi="Myanmar Text" w:cs="Myanmar Text" w:hint="cs"/>
          <w:szCs w:val="24"/>
          <w:lang w:bidi="my-MM"/>
        </w:rPr>
        <w:t xml:space="preserve">Ellen White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မှ </w:t>
      </w:r>
      <w:r w:rsidRPr="00DE34EB">
        <w:rPr>
          <w:rFonts w:ascii="Myanmar Text" w:hAnsi="Myanmar Text" w:cs="Myanmar Text" w:hint="cs"/>
          <w:szCs w:val="24"/>
          <w:lang w:bidi="my-MM"/>
        </w:rPr>
        <w:t xml:space="preserve">Adventist Church </w:t>
      </w:r>
      <w:r w:rsidR="00F854F4" w:rsidRPr="00DE34EB">
        <w:rPr>
          <w:rFonts w:ascii="Myanmar Text" w:hAnsi="Myanmar Text" w:cs="Myanmar Text" w:hint="cs"/>
          <w:szCs w:val="24"/>
          <w:cs/>
          <w:lang w:bidi="my-MM"/>
        </w:rPr>
        <w:t>တွင်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 ဟိန္ဒူဘာသာဝင်များနှင့် ခြိမ်းခြောက်မှုမရှိဘဲ ချိတ်ဆက်ရန်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lastRenderedPageBreak/>
        <w:t xml:space="preserve">အတိုချုပ်ဖော်ပြထားသည်။ ဟိန္ဒူဘာသာဝင်များသည် </w:t>
      </w:r>
      <w:r w:rsidR="00F854F4" w:rsidRPr="00DE34EB">
        <w:rPr>
          <w:rFonts w:ascii="Myanmar Text" w:hAnsi="Myanmar Text" w:cs="Myanmar Text" w:hint="cs"/>
          <w:szCs w:val="24"/>
          <w:cs/>
          <w:lang w:bidi="my-MM"/>
        </w:rPr>
        <w:t>ကျွနု်ပ်တို့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နှင့် ရောနှောနေ</w:t>
      </w:r>
      <w:r w:rsidR="00F854F4" w:rsidRPr="00DE34EB">
        <w:rPr>
          <w:rFonts w:ascii="Myanmar Text" w:hAnsi="Myanmar Text" w:cs="Myanmar Text" w:hint="cs"/>
          <w:szCs w:val="24"/>
          <w:cs/>
          <w:lang w:bidi="my-MM"/>
        </w:rPr>
        <w:t>လျှင်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 ၎င်းတို့၏ကမ္ဘာ့အမြင်ကို အနှောင့်အယှက်ဖြစ်စေသည်</w:t>
      </w:r>
      <w:r w:rsidR="00F854F4" w:rsidRPr="00DE34EB">
        <w:rPr>
          <w:rFonts w:ascii="Myanmar Text" w:hAnsi="Myanmar Text" w:cs="Myanmar Text" w:hint="cs"/>
          <w:szCs w:val="24"/>
          <w:cs/>
          <w:lang w:bidi="my-MM"/>
        </w:rPr>
        <w:t>ဟုယုံကြည်ကြသည်။</w:t>
      </w:r>
      <w:r w:rsidR="00E27288"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လူတစ်ဦးသည် အခြားကမ္ဘာ့အမြင်သို့ ခြေလှမ်းလာသောအခါ ၎င်း၏ အားသာချက်များနှင့် အားနည်းချက်များကို မြင်နိုင်သည်ဟု </w:t>
      </w:r>
      <w:r w:rsidR="00E27288" w:rsidRPr="00DE34EB">
        <w:rPr>
          <w:rFonts w:ascii="Myanmar Text" w:hAnsi="Myanmar Text" w:cs="Myanmar Text"/>
          <w:szCs w:val="24"/>
          <w:lang w:bidi="my-MM"/>
        </w:rPr>
        <w:t xml:space="preserve">Hiebert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သူရေးသားခဲ့သည် (</w:t>
      </w:r>
      <w:r w:rsidRPr="00DE34EB">
        <w:rPr>
          <w:rFonts w:ascii="Myanmar Text" w:hAnsi="Myanmar Text" w:cs="Myanmar Text" w:hint="cs"/>
          <w:szCs w:val="24"/>
          <w:lang w:bidi="my-MM"/>
        </w:rPr>
        <w:t xml:space="preserve">Hiebert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2008</w:t>
      </w:r>
      <w:r w:rsidRPr="00DE34EB">
        <w:rPr>
          <w:rFonts w:ascii="Myanmar Text" w:hAnsi="Myanmar Text" w:cs="Myanmar Text" w:hint="cs"/>
          <w:szCs w:val="24"/>
          <w:lang w:bidi="my-MM"/>
        </w:rPr>
        <w:t xml:space="preserve">,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321)။</w:t>
      </w:r>
    </w:p>
    <w:p w14:paraId="4E693A4E" w14:textId="77777777" w:rsidR="00E45F79" w:rsidRPr="00DE34EB" w:rsidRDefault="00E45F79" w:rsidP="00E45F79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1C3B0F6C" w14:textId="061C1FA3" w:rsidR="00E45F79" w:rsidRPr="00DE34EB" w:rsidRDefault="00E45F79" w:rsidP="00E45F79">
      <w:pPr>
        <w:jc w:val="both"/>
        <w:rPr>
          <w:rFonts w:ascii="Myanmar Text" w:hAnsi="Myanmar Text" w:cs="Myanmar Text"/>
          <w:b/>
          <w:bCs/>
          <w:szCs w:val="24"/>
          <w:cs/>
          <w:lang w:bidi="my-MM"/>
        </w:rPr>
      </w:pPr>
      <w:r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ခရစ် ေတာ်ကိုလက်မခံမီခရစ် ေတာ</w:t>
      </w:r>
      <w:r w:rsidR="00624922"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်ေနာက်လိုက်</w:t>
      </w:r>
      <w:r w:rsidR="00E27288"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ဖြစ်</w:t>
      </w:r>
      <w:r w:rsidR="00624922"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ခြင်း</w:t>
      </w:r>
    </w:p>
    <w:p w14:paraId="070755A4" w14:textId="09532B63" w:rsidR="00E45F79" w:rsidRPr="00DE34EB" w:rsidRDefault="00E27288" w:rsidP="00E45F79">
      <w:pPr>
        <w:jc w:val="both"/>
        <w:rPr>
          <w:rFonts w:ascii="Myanmar Text" w:hAnsi="Myanmar Text" w:cs="Myanmar Text"/>
          <w:b/>
          <w:bCs/>
          <w:szCs w:val="24"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>ခရစ်ေတာ်ရဲ့</w:t>
      </w:r>
      <w:r w:rsidR="00E45F79" w:rsidRPr="00DE34EB">
        <w:rPr>
          <w:rFonts w:ascii="Myanmar Text" w:hAnsi="Myanmar Text" w:cs="Myanmar Text" w:hint="cs"/>
          <w:szCs w:val="24"/>
          <w:cs/>
          <w:lang w:bidi="my-MM"/>
        </w:rPr>
        <w:t>တပည့်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ေတာ်/ေနာက်လိုက်</w:t>
      </w:r>
      <w:r w:rsidR="00E45F79" w:rsidRPr="00DE34EB">
        <w:rPr>
          <w:rFonts w:ascii="Myanmar Text" w:hAnsi="Myanmar Text" w:cs="Myanmar Text" w:hint="cs"/>
          <w:szCs w:val="24"/>
          <w:cs/>
          <w:lang w:bidi="my-MM"/>
        </w:rPr>
        <w:t>ဖြစ်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ခြင်းသည်တိုေတာင်းေသာခရီးတစ်ခုမဟုတ်ပါ။ ခရစ်ေတာ်ကိုလက်မခံမီခရစ် ေတာ်ေနာက်လိုက်တစ်ဦးဖြစ်ခြင်းသည် </w:t>
      </w:r>
      <w:r w:rsidR="00E45F79" w:rsidRPr="00DE34EB">
        <w:rPr>
          <w:rFonts w:ascii="Myanmar Text" w:hAnsi="Myanmar Text" w:cs="Myanmar Text" w:hint="cs"/>
          <w:szCs w:val="24"/>
          <w:cs/>
          <w:lang w:bidi="my-MM"/>
        </w:rPr>
        <w:t>ဟိန္ဒူဘာသာဝင်များယေရှုခရစ်ကို ၎င်းတို့၏ ကယ်တင်ရှင်အဖြစ် လက်ခံခြင်းမပြုမီ အဆင့်ကို ရည်ညွှန်းသည်။ တပည့်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ေတာ် </w:t>
      </w:r>
      <w:r w:rsidR="00E45F79" w:rsidRPr="00DE34EB">
        <w:rPr>
          <w:rFonts w:ascii="Myanmar Text" w:hAnsi="Myanmar Text" w:cs="Myanmar Text" w:hint="cs"/>
          <w:szCs w:val="24"/>
          <w:cs/>
          <w:lang w:bidi="my-MM"/>
        </w:rPr>
        <w:t>ဖြစ်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ပြီး </w:t>
      </w:r>
      <w:r w:rsidR="00E45F79" w:rsidRPr="00DE34EB">
        <w:rPr>
          <w:rFonts w:ascii="Myanmar Text" w:hAnsi="Myanmar Text" w:cs="Myanmar Text" w:hint="cs"/>
          <w:szCs w:val="24"/>
          <w:cs/>
          <w:lang w:bidi="my-MM"/>
        </w:rPr>
        <w:t>သောသူသည် ယေရှုကိုလက်ခံ</w:t>
      </w:r>
      <w:r w:rsidR="00E45F79"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="00E45F79" w:rsidRPr="00DE34EB">
        <w:rPr>
          <w:rFonts w:ascii="Myanmar Text" w:hAnsi="Myanmar Text" w:cs="Myanmar Text" w:hint="cs"/>
          <w:szCs w:val="24"/>
          <w:cs/>
          <w:lang w:bidi="my-MM"/>
        </w:rPr>
        <w:t>ထားပြီးဖြစ်သည်ဟု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ခရစ်ယာန်များက</w:t>
      </w:r>
      <w:r w:rsidR="00E45F79" w:rsidRPr="00DE34EB">
        <w:rPr>
          <w:rFonts w:ascii="Myanmar Text" w:hAnsi="Myanmar Text" w:cs="Myanmar Text" w:hint="cs"/>
          <w:szCs w:val="24"/>
          <w:cs/>
          <w:lang w:bidi="my-MM"/>
        </w:rPr>
        <w:t xml:space="preserve"> ယူဆသည်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။</w:t>
      </w:r>
      <w:r w:rsidR="00992D86" w:rsidRPr="00DE34EB">
        <w:rPr>
          <w:rFonts w:ascii="Myanmar Text" w:hAnsi="Myanmar Text" w:cs="Myanmar Text" w:hint="cs"/>
          <w:szCs w:val="24"/>
          <w:cs/>
          <w:lang w:bidi="my-MM"/>
        </w:rPr>
        <w:t xml:space="preserve"> ဤသည်မှာ </w:t>
      </w:r>
      <w:r w:rsidR="00E45F79" w:rsidRPr="00DE34EB">
        <w:rPr>
          <w:rFonts w:ascii="Myanmar Text" w:hAnsi="Myanmar Text" w:cs="Myanmar Text" w:hint="cs"/>
          <w:szCs w:val="24"/>
          <w:cs/>
          <w:lang w:bidi="my-MM"/>
        </w:rPr>
        <w:t>တပည့်ဖြစ်ခြင်းသည်တပည့်ဟူသောစကားလုံးမှလာသောကြောင့် မှန်ကန်ပေမည်။</w:t>
      </w:r>
      <w:r w:rsidR="00E45F79" w:rsidRPr="00DE34EB">
        <w:rPr>
          <w:rFonts w:ascii="Myanmar Text" w:hAnsi="Myanmar Text" w:cs="Myanmar Text"/>
          <w:szCs w:val="24"/>
          <w:lang w:bidi="my-MM"/>
        </w:rPr>
        <w:t xml:space="preserve"> </w:t>
      </w:r>
      <w:r w:rsidR="00E45F79" w:rsidRPr="00DE34EB">
        <w:rPr>
          <w:rFonts w:ascii="Myanmar Text" w:hAnsi="Myanmar Text" w:cs="Myanmar Text" w:hint="cs"/>
          <w:szCs w:val="24"/>
          <w:cs/>
          <w:lang w:bidi="my-MM"/>
        </w:rPr>
        <w:t>သို့သော်ဟိန္ဒူအများစုသည်သမ္မာကျမ်းစာ၏</w:t>
      </w:r>
      <w:r w:rsidR="00E45F79" w:rsidRPr="00DE34EB">
        <w:rPr>
          <w:rFonts w:ascii="Myanmar Text" w:hAnsi="Myanmar Text" w:cs="Myanmar Text"/>
          <w:szCs w:val="24"/>
          <w:lang w:bidi="my-MM"/>
        </w:rPr>
        <w:t xml:space="preserve"> </w:t>
      </w:r>
      <w:r w:rsidR="00E45F79" w:rsidRPr="00DE34EB">
        <w:rPr>
          <w:rFonts w:ascii="Myanmar Text" w:hAnsi="Myanmar Text" w:cs="Myanmar Text" w:hint="cs"/>
          <w:szCs w:val="24"/>
          <w:cs/>
          <w:lang w:bidi="my-MM"/>
        </w:rPr>
        <w:t>ဘုရားသခင်အတွက်ခရစ်ယာန်ဘောင်ကိုကိုးကားခြင်းမရှိသလို ခရစ်ယာန်</w:t>
      </w:r>
      <w:r w:rsidR="00E45F79" w:rsidRPr="00DE34EB">
        <w:rPr>
          <w:rFonts w:ascii="Myanmar Text" w:hAnsi="Myanmar Text" w:cs="Myanmar Text"/>
          <w:szCs w:val="24"/>
          <w:lang w:bidi="my-MM"/>
        </w:rPr>
        <w:t xml:space="preserve"> </w:t>
      </w:r>
      <w:r w:rsidR="00E45F79" w:rsidRPr="00DE34EB">
        <w:rPr>
          <w:rFonts w:ascii="Myanmar Text" w:hAnsi="Myanmar Text" w:cs="Myanmar Text" w:hint="cs"/>
          <w:szCs w:val="24"/>
          <w:cs/>
          <w:lang w:bidi="my-MM"/>
        </w:rPr>
        <w:t>ယဉ်ကျေးမှုကိုနားလည်သဘောပေါက်ခြင်းမရှိပေ။</w:t>
      </w:r>
      <w:r w:rsidR="00E45F79"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="00E45F79" w:rsidRPr="00DE34EB">
        <w:rPr>
          <w:rFonts w:ascii="Myanmar Text" w:hAnsi="Myanmar Text" w:cs="Myanmar Text" w:hint="cs"/>
          <w:szCs w:val="24"/>
          <w:cs/>
          <w:lang w:bidi="my-MM"/>
        </w:rPr>
        <w:t>အချို့သောနည်းလမ်းများတွင် ဟိန္ဒူယဉ်ကျေးမှုနှင့် လောကအမြင်သည် ခရစ်ယာန်အယူဝါဒများနှင့် လုံးဝထပ်တူမကျပါ။ ထို့ကြောင့်၊ လူတစ်ဦးသည် နှစ်ခြင်းခံခြင်းအားဖြင့်ယေရှုကိုလက်ခံခြင်းမပြုမီ တပည့်ဖြစ်ခြင်း</w:t>
      </w:r>
      <w:r w:rsidR="00E45F79" w:rsidRPr="00DE34EB">
        <w:rPr>
          <w:rFonts w:ascii="Myanmar Text" w:hAnsi="Myanmar Text" w:cs="Myanmar Text"/>
          <w:szCs w:val="24"/>
          <w:lang w:bidi="my-MM"/>
        </w:rPr>
        <w:t xml:space="preserve"> </w:t>
      </w:r>
      <w:r w:rsidR="00E45F79" w:rsidRPr="00DE34EB">
        <w:rPr>
          <w:rFonts w:ascii="Myanmar Text" w:hAnsi="Myanmar Text" w:cs="Myanmar Text" w:hint="cs"/>
          <w:szCs w:val="24"/>
          <w:cs/>
          <w:lang w:bidi="my-MM"/>
        </w:rPr>
        <w:t>အစပြုကြောင်း ထည့်သွင်းစဉ်းစားရန် လိုအပ်သည်။ ဤချဉ်းကပ်မှုသည် ဟိန္ဒူဘာသာဝင်များကို နှစ်ခြင်းခံခြင်း၏တရားဝင်ကတိကဝတ်မပါဘဲ</w:t>
      </w:r>
      <w:r w:rsidR="00E45F79"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="00992D86" w:rsidRPr="00DE34EB">
        <w:rPr>
          <w:rFonts w:ascii="Myanmar Text" w:hAnsi="Myanmar Text" w:cs="Myanmar Text" w:hint="cs"/>
          <w:szCs w:val="24"/>
          <w:cs/>
          <w:lang w:bidi="my-MM"/>
        </w:rPr>
        <w:t>ခရစ်ယာန်</w:t>
      </w:r>
      <w:r w:rsidR="00E45F79" w:rsidRPr="00DE34EB">
        <w:rPr>
          <w:rFonts w:ascii="Myanmar Text" w:hAnsi="Myanmar Text" w:cs="Myanmar Text" w:hint="cs"/>
          <w:szCs w:val="24"/>
          <w:cs/>
          <w:lang w:bidi="my-MM"/>
        </w:rPr>
        <w:t>အသိုင်းအဝိုင်းထဲသို့ ကြိုဆိုလက်ခံရန် အကြံပြုထားသည်</w:t>
      </w:r>
      <w:r w:rsidR="00E45F79" w:rsidRPr="00DE34EB">
        <w:rPr>
          <w:rFonts w:ascii="Myanmar Text" w:hAnsi="Myanmar Text" w:cs="Myanmar Text" w:hint="cs"/>
          <w:szCs w:val="24"/>
          <w:lang w:bidi="my-MM"/>
        </w:rPr>
        <w:t>—</w:t>
      </w:r>
      <w:r w:rsidR="00992D86" w:rsidRPr="00DE34EB">
        <w:rPr>
          <w:rFonts w:ascii="Myanmar Text" w:hAnsi="Myanmar Text" w:cs="Myanmar Text" w:hint="cs"/>
          <w:szCs w:val="24"/>
          <w:cs/>
          <w:lang w:bidi="my-MM"/>
        </w:rPr>
        <w:t>ဤနည်းလမ်းသည်</w:t>
      </w:r>
      <w:r w:rsidR="00E45F79" w:rsidRPr="00DE34EB">
        <w:rPr>
          <w:rFonts w:ascii="Myanmar Text" w:hAnsi="Myanmar Text" w:cs="Myanmar Text" w:hint="cs"/>
          <w:szCs w:val="24"/>
          <w:cs/>
          <w:lang w:bidi="my-MM"/>
        </w:rPr>
        <w:t>၎င်းတို့အား</w:t>
      </w:r>
      <w:r w:rsidR="00992D86" w:rsidRPr="00DE34EB">
        <w:rPr>
          <w:rFonts w:ascii="Myanmar Text" w:hAnsi="Myanmar Text" w:cs="Myanmar Text" w:hint="cs"/>
          <w:szCs w:val="24"/>
          <w:cs/>
          <w:lang w:bidi="my-MM"/>
        </w:rPr>
        <w:t>ေရနှစ်ခြင်းခံပြီးကတိကဝတ်မပြုေစမီ</w:t>
      </w:r>
      <w:r w:rsidR="00E45F79" w:rsidRPr="00DE34EB">
        <w:rPr>
          <w:rFonts w:ascii="Myanmar Text" w:hAnsi="Myanmar Text" w:cs="Myanmar Text" w:hint="cs"/>
          <w:szCs w:val="24"/>
          <w:cs/>
          <w:lang w:bidi="my-MM"/>
        </w:rPr>
        <w:t xml:space="preserve"> ဘုရားသခင်ကောင်းမြတ်ကြောင်</w:t>
      </w:r>
      <w:r w:rsidR="00992D86" w:rsidRPr="00DE34EB">
        <w:rPr>
          <w:rFonts w:ascii="Myanmar Text" w:hAnsi="Myanmar Text" w:cs="Myanmar Text" w:hint="cs"/>
          <w:szCs w:val="24"/>
          <w:cs/>
          <w:lang w:bidi="my-MM"/>
        </w:rPr>
        <w:t>းကို</w:t>
      </w:r>
      <w:r w:rsidR="00E45F79" w:rsidRPr="00DE34EB">
        <w:rPr>
          <w:rFonts w:ascii="Myanmar Text" w:hAnsi="Myanmar Text" w:cs="Myanmar Text" w:hint="cs"/>
          <w:szCs w:val="24"/>
          <w:cs/>
          <w:lang w:bidi="my-MM"/>
        </w:rPr>
        <w:t>မြည်းစမ်းပြီးသိမြင်နိုင်စေမည်ဖြစ်သည်။ ဟိန္ဒူမိသားစုများသည်ယေရှုခရစ်၏ ချစ်ခြင်းမေတ္တာနှင့်ကျေးဇူးတော်ကို</w:t>
      </w:r>
      <w:r w:rsidR="00992D86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="00E45F79" w:rsidRPr="00DE34EB">
        <w:rPr>
          <w:rFonts w:ascii="Myanmar Text" w:hAnsi="Myanmar Text" w:cs="Myanmar Text" w:hint="cs"/>
          <w:szCs w:val="24"/>
          <w:cs/>
          <w:lang w:bidi="my-MM"/>
        </w:rPr>
        <w:t>တွေ့ကြုံခံစားရသောအခါ၊အသွင်ကူးပြောင်းမှုနှင့်တပည့်ဖြစ်ခြင်းလုပ်ငန်းစဉ်သည် ပိုမိုထိရောက်လာသည်။</w:t>
      </w:r>
    </w:p>
    <w:p w14:paraId="64FE1A58" w14:textId="3F6D1DC9" w:rsidR="00E45F79" w:rsidRPr="00DE34EB" w:rsidRDefault="00E45F79" w:rsidP="00E45F79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3BD3FD1C" w14:textId="527A37FE" w:rsidR="00624922" w:rsidRPr="00DE34EB" w:rsidRDefault="00624922" w:rsidP="00E45F79">
      <w:pPr>
        <w:jc w:val="both"/>
        <w:rPr>
          <w:rFonts w:ascii="Myanmar Text" w:hAnsi="Myanmar Text" w:cs="Myanmar Text"/>
          <w:b/>
          <w:bCs/>
          <w:szCs w:val="24"/>
          <w:lang w:bidi="my-MM"/>
        </w:rPr>
      </w:pPr>
      <w:r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ေဆာင်ရန်</w:t>
      </w:r>
      <w:r w:rsidR="00B92071"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ေရှာင်ရန်</w:t>
      </w:r>
      <w:r w:rsidR="00B92071"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များ</w:t>
      </w:r>
    </w:p>
    <w:p w14:paraId="1DC3EBC8" w14:textId="04DF0C13" w:rsidR="00624922" w:rsidRPr="00DE34EB" w:rsidRDefault="00624922" w:rsidP="00624922">
      <w:pPr>
        <w:jc w:val="both"/>
        <w:rPr>
          <w:rFonts w:ascii="Myanmar Text" w:hAnsi="Myanmar Text" w:cs="Myanmar Text"/>
          <w:szCs w:val="24"/>
          <w:lang w:bidi="my-MM"/>
        </w:rPr>
      </w:pPr>
      <w:r w:rsidRPr="00DE34EB">
        <w:rPr>
          <w:rFonts w:ascii="Myanmar Text" w:hAnsi="Myanmar Text" w:cs="Myanmar Text" w:hint="cs"/>
          <w:szCs w:val="24"/>
          <w:lang w:bidi="my-MM"/>
        </w:rPr>
        <w:t xml:space="preserve">Adventism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တွင်၊ လက်လှမ်းမမီသော လူအုပ်စုများအကြား ဧဝံဂေလိတရားကို တင်ပြရန်နှင့် ဖော်ပြရန်အတွက် အသုံးပြုသည့် ဝေါဟာရများစွာရှိသည်။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lastRenderedPageBreak/>
        <w:t xml:space="preserve">ဤအသုံးအနှုန်းအများအပြားကိုအခြားခရစ်ယာန်ဂိုဏ်းခွဲများမှလက်ခံကျင့်သုံးခဲ့သည်။ ကံမကောင်းစွာပဲ၊ ဤအသုံးအနှုန်းအတော်များများသည် ယေရှုခရစ်၏နာမတော်၌ မလိုမုန်းထားမှုများ၊ ကိုလိုနီကွဲပြားမှုများ၊ </w:t>
      </w:r>
      <w:r w:rsidR="006B3D44" w:rsidRPr="00DE34EB">
        <w:rPr>
          <w:rFonts w:ascii="Myanmar Text" w:hAnsi="Myanmar Text" w:cs="Myanmar Text" w:hint="cs"/>
          <w:szCs w:val="24"/>
          <w:cs/>
          <w:lang w:bidi="my-MM"/>
        </w:rPr>
        <w:t>လက်ဝါးကြီးအုပ်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ရက်စက်ကြမ်းကြုတ်မှုများနှင့် ပြည့်နေပါသည်။</w:t>
      </w:r>
      <w:r w:rsidR="006B3D44" w:rsidRPr="00DE34EB">
        <w:rPr>
          <w:rFonts w:ascii="Myanmar Text" w:hAnsi="Myanmar Text" w:cs="Myanmar Text" w:hint="cs"/>
          <w:szCs w:val="24"/>
          <w:cs/>
          <w:lang w:bidi="my-MM"/>
        </w:rPr>
        <w:t xml:space="preserve"> ထို့ေကြာင့်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ဟိန္ဒူဘာသာဝင်များနှင့်အပြန်အလှန်ပြောဆိုရာတွင်သတိထားရမည့် သိသာထင်ရှားသော အသုံးအနှုန်းအချို့</w:t>
      </w:r>
      <w:r w:rsidR="006B3D44" w:rsidRPr="00DE34EB">
        <w:rPr>
          <w:rFonts w:ascii="Myanmar Text" w:hAnsi="Myanmar Text" w:cs="Myanmar Text" w:hint="cs"/>
          <w:szCs w:val="24"/>
          <w:cs/>
          <w:lang w:bidi="my-MM"/>
        </w:rPr>
        <w:t>ကိုေဖာ်ပြလိုပါ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သည်။</w:t>
      </w:r>
    </w:p>
    <w:p w14:paraId="29445A00" w14:textId="0869CF35" w:rsidR="00624922" w:rsidRPr="00DE34EB" w:rsidRDefault="00624922" w:rsidP="00624922">
      <w:pPr>
        <w:jc w:val="both"/>
        <w:rPr>
          <w:rFonts w:ascii="Myanmar Text" w:hAnsi="Myanmar Text" w:cs="Myanmar Text"/>
          <w:szCs w:val="24"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>ခရစ်ယာန်ဘာသာသို့ကူးပြောင်းခြင်း၏အဓိပ္ပာယ်သည်ဟိန္ဒူဘာသာပြန်ဆိုချက်နှင့်သိသိသာသာကွဲပြားသည်။ ဟိန္ဒူဘာသာဝင် များအတွက် ဘာသာကူးပြောင်းခြင်းဆိုသည်မှာ လူတစ်ဦး၏ ယဉ်ကျေးမှု၊ မိသားစုနှင့် လူ့အဖွဲ့အစည်းကို စွန့်ပယ်ပြီး ထူးထူးဆန်းဆန်း တစ်ပါးသူနှင့် ပေါင်းစည်းခြင်း ဖြစ်သည်။</w:t>
      </w:r>
      <w:r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အချို့သော ဟိန္ဒူကိစ္စရပ်များတွင် ဘာသာပြောင်းခြင်းသည်နိုင်ငံရေးပြဿနာပင် ဖြစ်လာသည်။ ဟိန္ဒူဘာသာသို့ ပြောင်းလဲခြင်းဆိုင်ရာ ခရစ်ယာန်အယူအဆကို တင်ပြခြင်းသည် ယေရှုအား လက်ခံခြင်းမှ တားဆီးသည့် မလိုလားအပ်သော ထိမိ၍လဲစရာ အတားအဆီးတစ်ခု ဖြစ်လာတတ်သည်။</w:t>
      </w:r>
      <w:r w:rsidRPr="00DE34EB">
        <w:rPr>
          <w:rFonts w:ascii="Times New Roman" w:eastAsia="Times New Roman" w:hAnsi="Times New Roman" w:cs="Myanmar Text" w:hint="cs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သင်၏ယုံကြည်ခြင်းကို ဟိန္ဒူဘာသာဝင်များနှင့် မျှဝေသောအခါတွင် ဖြစ်ရပ်တစ်ခု သို့မဟုတ် ပေါ့လျော့စွာအသုံးပြုထားသောစကားစုများထက်ပြောင်းလဲခြင်းကို အတွေ့ အကြုံတစ်ခုအဖြစ်ခွင့်ပြုခြင်းသည်ပိုကောင်းသည်။</w:t>
      </w:r>
      <w:r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ဟိန္ဒူဘာသာ ဝင်များသည် ယေရှုခရစ်အကြောင်း လေ့လာရန် အလွန်ပွင့်လင်းကြသည်။ သို့ရာတွင်၊ နှစ်ခြင်းခံခြင်း၏ရည်ရွယ်ချက် သို့မဟုတ် အဓိပ္ပာယ်ကို အပြည့်အဝနားမလည်ဘဲ နှစ်ခြင်းခံရန် အားပေးသောအခါတွင် စိန်ခေါ်မှုတစ်ခု ပေါ်ပေါက်လာသည်။ ဟိန္ဒူအများအပြား</w:t>
      </w:r>
      <w:r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သည် ဗတ္တိဇံနှင့်ပတ်သက်သော မှားယွင်းသောနားလည်မှု</w:t>
      </w:r>
      <w:r w:rsidR="006B3D44" w:rsidRPr="00DE34EB">
        <w:rPr>
          <w:rFonts w:ascii="Myanmar Text" w:hAnsi="Myanmar Text" w:cs="Myanmar Text" w:hint="cs"/>
          <w:szCs w:val="24"/>
          <w:cs/>
          <w:lang w:bidi="my-MM"/>
        </w:rPr>
        <w:t>ရှိကြ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သည်။ ဤနားလည် မှုလွဲမှားမှုသည် အိန္ဒိယရှိ ခရစ်ယာန်များနှင့် အတိတ်က အတွေ့အကြုံများမှ ဆင်းသက်လာသည်။ သမိုင်းကြောင်းအရ၊ ဗတ္တိဇံကို ဟိန္ဒူဘာသာအပေါ် အောင်ပွဲခံသည့်ပွဲတစ်ခုအဖြစ်ကျင်းပခဲ့သည်။ရလဒ်အနေနှင့် အနောက် တိုင်းသားများက ၎င်းတို့၏လူမျိုးကို နှိမ်နှင်းရန် နည်းလမ်းတစ်ခုအဖြစ် နှစ်ခြင်းခံခြင်းကို နိုင်ငံရေးလက်နက်အဖြစ် ရှုမြင်သည့် အိန္ဒိယအမျိုးသားရေး လှုပ်ရှားမှုတစ်ရပ်ပေါ်ပေါက်လာခဲ့သည်။ယနေ့တွင်၊နှစ်ခြင်းခံ ခြင်းနှင့် ပတ်သက်၍ ဤရှုမြင်ပုံမှာ အနည်းငယ်ပြောင်းလဲသွားပါသည်။</w:t>
      </w:r>
    </w:p>
    <w:p w14:paraId="39CCDD81" w14:textId="01C3EFB0" w:rsidR="00BE433E" w:rsidRPr="00DE34EB" w:rsidRDefault="00624922" w:rsidP="006B3D44">
      <w:pPr>
        <w:ind w:right="-138"/>
        <w:jc w:val="both"/>
        <w:rPr>
          <w:rFonts w:ascii="Myanmar Text" w:hAnsi="Myanmar Text" w:cs="Myanmar Text"/>
          <w:szCs w:val="24"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ဗတ္တိဇံကို ဘယ်သူ့ကိုမှ အတင်းအကျပ် ခိုင်းစေတာမျိုး ဘယ်တော့မှ မဖြစ်သင့်သလို လူတစ်ဦးချင်းစီရဲ့ ခရစ်တော်နဲ့ </w:t>
      </w:r>
      <w:r w:rsidR="006B3D44" w:rsidRPr="00DE34EB">
        <w:rPr>
          <w:rFonts w:ascii="Myanmar Text" w:hAnsi="Myanmar Text" w:cs="Myanmar Text" w:hint="cs"/>
          <w:szCs w:val="24"/>
          <w:cs/>
          <w:lang w:bidi="my-MM"/>
        </w:rPr>
        <w:t>အတူအသက်ရှင်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ခြင်းရဲ့ ရှုထောင့်တစ်ခုအနေနဲ့ ဆက်ဆံသင့်ပါတယ်။အကျပ်ကိုင်ခြင်းမဟုတ်ဘဲ သန့်ရှင်းသောဝိညာဉ်တော်၏လုပ်ဆောင်ခြင်းအားဖြင့်သာဟိန္ဒူဘာသာပြောင်းခြင်းကို ခွင့်ပြုခြင်းသည် အကောင်းဆုံးဖြစ်သည်။ ထို့နောက် အချိန်ကြာလာသည်နှင့်အမျှ ၎င်းတို့သည် နှစ်ခြင်းခံခြင်းဆိုင်ရာ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lastRenderedPageBreak/>
        <w:t>အများသူငှာထုတ်ဖော်ပြောဆိုမှုကို လက်ခံကာ ဆန္ဒရှိပြီး ၎င်းတို့၏ရပ်ရွာများတွင်သက်သေခံများအဖြစ်ဆက်လက်လုပ်ဆောင်နိုင်သည</w:t>
      </w:r>
      <w:r w:rsidR="006B3D44" w:rsidRPr="00DE34EB">
        <w:rPr>
          <w:rFonts w:ascii="Myanmar Text" w:hAnsi="Myanmar Text" w:cs="Myanmar Text" w:hint="cs"/>
          <w:szCs w:val="24"/>
          <w:cs/>
          <w:lang w:bidi="my-MM"/>
        </w:rPr>
        <w:t>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။</w:t>
      </w:r>
      <w:r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ဟိန္ဒူများသည် ခရစ်ယာန်ဘာသာနှင့် ပတ်သက်၍ လွဲမှားသော အမြင်များစွာရှိသည်။ ၎င်းတို့ထဲမှတစ်ခုမှာ ခရစ်ယာန်ဘာသာသည်</w:t>
      </w:r>
      <w:r w:rsidR="006B3D44" w:rsidRPr="00DE34EB">
        <w:rPr>
          <w:rFonts w:ascii="Myanmar Text" w:hAnsi="Myanmar Text" w:cs="Myanmar Text" w:hint="cs"/>
          <w:szCs w:val="24"/>
          <w:cs/>
          <w:lang w:bidi="my-MM"/>
        </w:rPr>
        <w:t>ဇတ်နိမ့်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lang w:bidi="my-MM"/>
        </w:rPr>
        <w:t>Dalits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သို့မဟုတ်</w:t>
      </w:r>
      <w:r w:rsidRPr="00DE34EB">
        <w:rPr>
          <w:rFonts w:ascii="Myanmar Text" w:hAnsi="Myanmar Text" w:cs="Myanmar Text" w:hint="cs"/>
          <w:szCs w:val="24"/>
          <w:lang w:bidi="my-MM"/>
        </w:rPr>
        <w:t>Harijans</w:t>
      </w:r>
      <w:r w:rsidR="006B3D44" w:rsidRPr="00DE34EB">
        <w:rPr>
          <w:rFonts w:ascii="Myanmar Text" w:hAnsi="Myanmar Text" w:cs="Myanmar Text"/>
          <w:szCs w:val="24"/>
          <w:lang w:bidi="my-MM"/>
        </w:rPr>
        <w:t>(</w:t>
      </w:r>
      <w:r w:rsidR="006B3D44" w:rsidRPr="00DE34EB">
        <w:rPr>
          <w:rFonts w:ascii="Myanmar Text" w:hAnsi="Myanmar Text" w:cs="Myanmar Text" w:hint="cs"/>
          <w:szCs w:val="24"/>
          <w:cs/>
          <w:lang w:bidi="my-MM"/>
        </w:rPr>
        <w:t>အဆင့်အနိမ့်ဆုံးလူတန်းစား)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၏ဘာသာဖြစ်သည်ဟူသော နားလည်မှုလွဲခြင်းဖြစ်သည်။ ဤနားလည်မှုလွဲမှားမှုသည် အိန္ဒိယနိုင်ငံရှိ ဟိန္ဒူအသိုင်းအဝိုင်းထဲသို့ခရစ်ယာန်ဘာသာ၀င်လာပုံကြောင့်ဖြစ်သည်။ခရစ်ယာန်ဘာသာသည်အိန္ဒိယတွင် အမျိုးဇာတ်တစ်မျိုးနှင့်သာ ပထမဆုံး ဆက်စပ်နေသည်။ သို့သော်လည်း မကြာသေးမီကာလများအတွင်း အပြောင်းအလဲများစွာဖြစ်ပွားခဲ့သော်လည်းဤခံယူချက်သည်ရှိနေဆဲဖြစ်သည်။အလွန်အပြုသဘောဆောင်သောမှတ်ချက်တစ်ခုအနေနှင့်ဟိန္ဒူအများအပြားသည် ခရစ်ယာန်</w:t>
      </w:r>
      <w:r w:rsidR="00BE433E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များကြားတွင်ရှိသော ခရစ်တော်နှင့်တူသော</w:t>
      </w:r>
      <w:r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ငြိမ်းချမ်းရေးကို ရယူလိုကြောင်း ဝန်ခံကြသည်။ </w:t>
      </w:r>
    </w:p>
    <w:p w14:paraId="096C6B28" w14:textId="67A68283" w:rsidR="00BE433E" w:rsidRPr="00DE34EB" w:rsidRDefault="006B3D44" w:rsidP="00BE433E">
      <w:pPr>
        <w:jc w:val="both"/>
        <w:rPr>
          <w:rFonts w:ascii="Myanmar Text" w:hAnsi="Myanmar Text" w:cs="Myanmar Text"/>
          <w:szCs w:val="24"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>သူတို့နှင့်ေကာင်းမွန် ေသာဆက်ဆံေရးတည်ေဆာက်ခြင်းသည်</w:t>
      </w:r>
      <w:r w:rsidR="00F0392C" w:rsidRPr="00DE34EB">
        <w:rPr>
          <w:rFonts w:ascii="Myanmar Text" w:hAnsi="Myanmar Text" w:cs="Myanmar Text" w:hint="cs"/>
          <w:szCs w:val="24"/>
          <w:cs/>
          <w:lang w:bidi="my-MM"/>
        </w:rPr>
        <w:t xml:space="preserve"> တရားေဟာခြင်းထက်ပို၍ထိေရာက်ေပလိမ့်မည်။ထို့ပြင်</w:t>
      </w:r>
      <w:r w:rsidR="00BE433E" w:rsidRPr="00DE34EB">
        <w:rPr>
          <w:rFonts w:ascii="Myanmar Text" w:hAnsi="Myanmar Text" w:cs="Myanmar Text" w:hint="cs"/>
          <w:szCs w:val="24"/>
          <w:cs/>
          <w:lang w:bidi="my-MM"/>
        </w:rPr>
        <w:t>ဟိန္ဒူဘာသာဝင်များနှင့်ယုံကြည်မှုတည်ဆောက်ရန်အခြေခံကျ</w:t>
      </w:r>
      <w:r w:rsidR="00F0392C" w:rsidRPr="00DE34EB">
        <w:rPr>
          <w:rFonts w:ascii="Myanmar Text" w:hAnsi="Myanmar Text" w:cs="Myanmar Text" w:hint="cs"/>
          <w:szCs w:val="24"/>
          <w:cs/>
          <w:lang w:bidi="my-MM"/>
        </w:rPr>
        <w:t>ေသာအချက်ဖြစ်</w:t>
      </w:r>
      <w:r w:rsidR="00BE433E" w:rsidRPr="00DE34EB">
        <w:rPr>
          <w:rFonts w:ascii="Myanmar Text" w:hAnsi="Myanmar Text" w:cs="Myanmar Text" w:hint="cs"/>
          <w:szCs w:val="24"/>
          <w:cs/>
          <w:lang w:bidi="my-MM"/>
        </w:rPr>
        <w:t>ပါသည်။ လက်တွေ့တွင်ထိုကဲ့သို့သောချိတ်ဆက်မှုကိုရပ်ရွာအတွင်းလွှမ်းမိုးမှုဗဟိုတစ်ခုမှတစ်ဆင့် နည်းလမ်း များစွာဖြင့်ဖန်တီးနိုင်သည</w:t>
      </w:r>
      <w:r w:rsidR="00F0392C" w:rsidRPr="00DE34EB">
        <w:rPr>
          <w:rFonts w:ascii="Myanmar Text" w:hAnsi="Myanmar Text" w:cs="Myanmar Text" w:hint="cs"/>
          <w:szCs w:val="24"/>
          <w:cs/>
          <w:lang w:bidi="my-MM"/>
        </w:rPr>
        <w:t>်။</w:t>
      </w:r>
      <w:r w:rsidR="00BE433E" w:rsidRPr="00DE34EB">
        <w:rPr>
          <w:rFonts w:ascii="Myanmar Text" w:hAnsi="Myanmar Text" w:cs="Myanmar Text" w:hint="cs"/>
          <w:szCs w:val="24"/>
          <w:cs/>
          <w:lang w:bidi="my-MM"/>
        </w:rPr>
        <w:t>သန့်ရှင်းသော ၀ိညာဉ်တော် ဦးဆောင်သည့်အတိုင်း ဟိန္ဒူဘာသာဝင်များ၏ အိမ်များ သို့မဟုတ်</w:t>
      </w:r>
      <w:r w:rsidR="00BE433E"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="00BE433E" w:rsidRPr="00DE34EB">
        <w:rPr>
          <w:rFonts w:ascii="Myanmar Text" w:hAnsi="Myanmar Text" w:cs="Myanmar Text" w:hint="cs"/>
          <w:szCs w:val="24"/>
          <w:cs/>
          <w:lang w:bidi="my-MM"/>
        </w:rPr>
        <w:t xml:space="preserve">ဘုရားကျောင်းတွင် </w:t>
      </w:r>
      <w:r w:rsidR="00F0392C" w:rsidRPr="00DE34EB">
        <w:rPr>
          <w:rFonts w:ascii="Myanmar Text" w:hAnsi="Myanmar Text" w:cs="Myanmar Text" w:hint="cs"/>
          <w:szCs w:val="24"/>
          <w:cs/>
          <w:lang w:bidi="my-MM"/>
        </w:rPr>
        <w:t>ကျန်းမာေရးစစ် ေဆး/</w:t>
      </w:r>
      <w:r w:rsidR="00BE433E" w:rsidRPr="00DE34EB">
        <w:rPr>
          <w:rFonts w:ascii="Myanmar Text" w:hAnsi="Myanmar Text" w:cs="Myanmar Text" w:hint="cs"/>
          <w:szCs w:val="24"/>
          <w:cs/>
          <w:lang w:bidi="my-MM"/>
        </w:rPr>
        <w:t>ကုသခြင်းကို</w:t>
      </w:r>
      <w:r w:rsidR="00F0392C" w:rsidRPr="00DE34EB">
        <w:rPr>
          <w:rFonts w:ascii="Myanmar Text" w:hAnsi="Myanmar Text" w:cs="Myanmar Text" w:hint="cs"/>
          <w:szCs w:val="24"/>
          <w:cs/>
          <w:lang w:bidi="my-MM"/>
        </w:rPr>
        <w:t>၊ ဆုေတာင်းေပးခြင်း၊</w:t>
      </w:r>
      <w:r w:rsidR="00BE433E" w:rsidRPr="00DE34EB">
        <w:rPr>
          <w:rFonts w:ascii="Myanmar Text" w:hAnsi="Myanmar Text" w:cs="Myanmar Text" w:hint="cs"/>
          <w:szCs w:val="24"/>
          <w:cs/>
          <w:lang w:bidi="my-MM"/>
        </w:rPr>
        <w:t xml:space="preserve"> သို့မဟုတ် တစ်ဦး၏အိမ်သို့ ဖိတ်ခေါ်ခြင်း များမှတစ်ဆင့် ချစ်ကြည်ရင်းနှီးမှု</w:t>
      </w:r>
      <w:r w:rsidR="00F0392C" w:rsidRPr="00DE34EB">
        <w:rPr>
          <w:rFonts w:ascii="Myanmar Text" w:hAnsi="Myanmar Text" w:cs="Myanmar Text" w:hint="cs"/>
          <w:szCs w:val="24"/>
          <w:cs/>
          <w:lang w:bidi="my-MM"/>
        </w:rPr>
        <w:t>ရယူနိုင်သည်။</w:t>
      </w:r>
      <w:r w:rsidR="00BE433E" w:rsidRPr="00DE34EB">
        <w:rPr>
          <w:rFonts w:ascii="Myanmar Text" w:hAnsi="Myanmar Text" w:cs="Myanmar Text" w:hint="cs"/>
          <w:szCs w:val="24"/>
          <w:cs/>
          <w:lang w:bidi="my-MM"/>
        </w:rPr>
        <w:t xml:space="preserve"> မည်သို့ပင်ဆိုစေကာမူ ပန်းတိုင်မှာ ယေရှုကို သိကျွမ်းလာစေမည့် နည်းလမ်းများဖြင့် ဟိန္ဒူဘာသာဝင်များနှင့် ဆက်သွယ်ရန်ဖြစ်သည်။</w:t>
      </w:r>
    </w:p>
    <w:p w14:paraId="317E51EA" w14:textId="1F57A218" w:rsidR="00BE433E" w:rsidRPr="00DE34EB" w:rsidRDefault="00BE433E" w:rsidP="00BE433E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23DECD38" w14:textId="77777777" w:rsidR="00BE433E" w:rsidRPr="00DE34EB" w:rsidRDefault="00BE433E" w:rsidP="00BE433E">
      <w:pPr>
        <w:jc w:val="both"/>
        <w:rPr>
          <w:rFonts w:ascii="Myanmar Text" w:hAnsi="Myanmar Text" w:cs="Myanmar Text"/>
          <w:b/>
          <w:bCs/>
          <w:szCs w:val="24"/>
          <w:lang w:bidi="my-MM"/>
        </w:rPr>
      </w:pPr>
      <w:r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သက်သေခံအခွင့်အရေးများ</w:t>
      </w:r>
    </w:p>
    <w:p w14:paraId="50C74C27" w14:textId="426D9A02" w:rsidR="00BE433E" w:rsidRPr="00DE34EB" w:rsidRDefault="00F0392C" w:rsidP="00BE433E">
      <w:pPr>
        <w:jc w:val="both"/>
        <w:rPr>
          <w:rFonts w:ascii="Myanmar Text" w:hAnsi="Myanmar Text" w:cs="Myanmar Text"/>
          <w:szCs w:val="24"/>
          <w:cs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>ဤအေကြာင်းအရာသည်</w:t>
      </w:r>
      <w:r w:rsidR="00BE433E" w:rsidRPr="00DE34EB">
        <w:rPr>
          <w:rFonts w:ascii="Myanmar Text" w:hAnsi="Myanmar Text" w:cs="Myanmar Text" w:hint="cs"/>
          <w:szCs w:val="24"/>
          <w:cs/>
          <w:lang w:bidi="my-MM"/>
        </w:rPr>
        <w:t>ကိုသမ္မာကျမ်းစာ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တွင်အ</w:t>
      </w:r>
      <w:r w:rsidR="00BE433E" w:rsidRPr="00DE34EB">
        <w:rPr>
          <w:rFonts w:ascii="Myanmar Text" w:hAnsi="Myanmar Text" w:cs="Myanmar Text" w:hint="cs"/>
          <w:szCs w:val="24"/>
          <w:cs/>
          <w:lang w:bidi="my-MM"/>
        </w:rPr>
        <w:t>ဖြေ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ရှိ</w:t>
      </w:r>
      <w:r w:rsidR="00BE433E" w:rsidRPr="00DE34EB">
        <w:rPr>
          <w:rFonts w:ascii="Myanmar Text" w:hAnsi="Myanmar Text" w:cs="Myanmar Text" w:hint="cs"/>
          <w:szCs w:val="24"/>
          <w:cs/>
          <w:lang w:bidi="my-MM"/>
        </w:rPr>
        <w:t>ထားပြီးသား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ဖြစ်သည်။</w:t>
      </w:r>
      <w:r w:rsidR="00BE433E" w:rsidRPr="00DE34EB">
        <w:rPr>
          <w:rFonts w:ascii="Myanmar Text" w:hAnsi="Myanmar Text" w:cs="Myanmar Text" w:hint="cs"/>
          <w:szCs w:val="24"/>
          <w:cs/>
          <w:lang w:bidi="my-MM"/>
        </w:rPr>
        <w:t>ယေရှုခရစ်သည်ဟိန္ဒူဘာသာဝင်များအပါအဝင် လူသားအားလုံးအတွက် သူ၏အသက်ကို ပေးခဲ့သည်။ ထို့ကြောင့် လူတိုင်းသည် သူ၏ ချစ်ခြင်းမေတ္တာကို တွေ့ကြုံခံစားရန် လိုအပ်ပါသည်။ ဟိန္ဒူဘာသာဝင်များနှင့် သင်၏ယုံကြည်ခြင်းကို မျှဝေသောအခါတွင် မှတ်သားထားရမည့် အဓိကနိယာမမှာ ဘုရားသခင်သည် ဟိန္ဒူ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များ၏အသက်တာထဲတွင် ခရစ်ယာန်များမဝင် ေရာက်ခင်ကပင် အလုပ်လုပ် ေနပြီးြဖစ်သည်။</w:t>
      </w:r>
      <w:r w:rsidR="00BE433E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lastRenderedPageBreak/>
        <w:t>တစ်နည်းအားဖြင့်</w:t>
      </w:r>
      <w:r w:rsidR="00BE433E" w:rsidRPr="00DE34EB">
        <w:rPr>
          <w:rFonts w:ascii="Myanmar Text" w:hAnsi="Myanmar Text" w:cs="Myanmar Text" w:hint="cs"/>
          <w:szCs w:val="24"/>
          <w:cs/>
          <w:lang w:bidi="my-MM"/>
        </w:rPr>
        <w:t xml:space="preserve">ဟိန္ဒူဘာသာဝင်များသည်သမ္မာကျမ်းစာ၏သွန်သင်ချက်များနှင့် ဆင်တူသော ယုံကြည်ချက်များစွာကို စွဲကိုင်ထားကြောင်း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ယူဆရ</w:t>
      </w:r>
      <w:r w:rsidR="00BE433E" w:rsidRPr="00DE34EB">
        <w:rPr>
          <w:rFonts w:ascii="Myanmar Text" w:hAnsi="Myanmar Text" w:cs="Myanmar Text" w:hint="cs"/>
          <w:szCs w:val="24"/>
          <w:cs/>
          <w:lang w:bidi="my-MM"/>
        </w:rPr>
        <w:t>သည်။ ဟိန္ဒူဘာသာဝင်များသည် နတ်ဆိုးများနှင့် နတ်ဆိုးများရှိကြောင်းကို ယုံကြည်ကြသည်။ သူတို့လိုအပ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်သည်မှာ</w:t>
      </w:r>
      <w:r w:rsidR="00BE433E" w:rsidRPr="00DE34EB">
        <w:rPr>
          <w:rFonts w:ascii="Myanmar Text" w:hAnsi="Myanmar Text" w:cs="Myanmar Text" w:hint="cs"/>
          <w:szCs w:val="24"/>
          <w:cs/>
          <w:lang w:bidi="my-MM"/>
        </w:rPr>
        <w:t xml:space="preserve"> ဘုရားသခင်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နှင့်</w:t>
      </w:r>
      <w:r w:rsidR="00BE433E" w:rsidRPr="00DE34EB">
        <w:rPr>
          <w:rFonts w:ascii="Myanmar Text" w:hAnsi="Myanmar Text" w:cs="Myanmar Text" w:hint="cs"/>
          <w:szCs w:val="24"/>
          <w:cs/>
          <w:lang w:bidi="my-MM"/>
        </w:rPr>
        <w:t xml:space="preserve"> သူတို့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၏</w:t>
      </w:r>
      <w:r w:rsidR="00BE433E" w:rsidRPr="00DE34EB">
        <w:rPr>
          <w:rFonts w:ascii="Myanmar Text" w:hAnsi="Myanmar Text" w:cs="Myanmar Text" w:hint="cs"/>
          <w:szCs w:val="24"/>
          <w:cs/>
          <w:lang w:bidi="my-MM"/>
        </w:rPr>
        <w:t>ဝိညာဉ်ရေးခရီးမှာ လမ်းညွှန်မှု၊ နှိမ့်ချမှု၊ စိတ်ရှည်မှု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နှင့်ေဖးမ ေပးရန်ဖြစ်သည်။</w:t>
      </w:r>
      <w:r w:rsidR="00BE433E"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</w:p>
    <w:p w14:paraId="1797A2BC" w14:textId="59B40153" w:rsidR="00BE433E" w:rsidRPr="00DE34EB" w:rsidRDefault="00BE433E" w:rsidP="005D66C0">
      <w:pPr>
        <w:ind w:right="-279"/>
        <w:jc w:val="both"/>
        <w:rPr>
          <w:rFonts w:ascii="Myanmar Text" w:hAnsi="Myanmar Text" w:cs="Myanmar Text"/>
          <w:szCs w:val="24"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>ဟိန္ဒူများသည် ခရစ်ယာန်လောကအမြင်နှင့် မရင်းနှီးပါ။ ဥပမာအားဖြင့်၊ သူတို့သည် မောရှေ</w:t>
      </w:r>
      <w:r w:rsidR="005D66C0" w:rsidRPr="00DE34EB">
        <w:rPr>
          <w:rFonts w:ascii="Myanmar Text" w:hAnsi="Myanmar Text" w:cs="Myanmar Text" w:hint="cs"/>
          <w:szCs w:val="24"/>
          <w:cs/>
          <w:lang w:bidi="my-MM"/>
        </w:rPr>
        <w:t xml:space="preserve">၊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အာဒံ၏ပုံပြင်ကို မသိခြင်း</w:t>
      </w:r>
      <w:r w:rsidR="005D66C0" w:rsidRPr="00DE34EB">
        <w:rPr>
          <w:rFonts w:ascii="Myanmar Text" w:hAnsi="Myanmar Text" w:cs="Myanmar Text" w:hint="cs"/>
          <w:szCs w:val="24"/>
          <w:cs/>
          <w:lang w:bidi="my-MM"/>
        </w:rPr>
        <w:t>၊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 သန့်ရှင်းခြင်း</w:t>
      </w:r>
      <w:r w:rsidR="005D66C0" w:rsidRPr="00DE34EB">
        <w:rPr>
          <w:rFonts w:ascii="Myanmar Text" w:hAnsi="Myanmar Text" w:cs="Myanmar Text" w:hint="cs"/>
          <w:szCs w:val="24"/>
          <w:cs/>
          <w:lang w:bidi="my-MM"/>
        </w:rPr>
        <w:t>၊ တရားစီရင်ခြင်း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ကဲ့သို့သောခရစ်ယာန်အသုံးအနှုန်းများကို</w:t>
      </w:r>
      <w:r w:rsidR="005D66C0" w:rsidRPr="00DE34EB">
        <w:rPr>
          <w:rFonts w:ascii="Myanmar Text" w:hAnsi="Myanmar Text" w:cs="Myanmar Text" w:hint="cs"/>
          <w:szCs w:val="24"/>
          <w:cs/>
          <w:lang w:bidi="my-MM"/>
        </w:rPr>
        <w:t>မသိ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နားမလည်နိုင်ဖွယ်ရှိသည်။ ထို့ကြောင့် ဟိန္ဒူဘာသာဝင်များနှင့် ကျမ်းစာသင်အံမှုပြုလုပ်သည့်အခါ အထောက်အထား-စာသားချဉ်းကပ်မှုကို ရှောင်ကြဉ်ခြင်းသည် အကောင်းဆုံးဖြစ်သည်။ ယင်းအစား၊ သူတို့ကို ပုံပြင်တစ်ပုဒ်ပြောပြပြီး ထိုပုံပြင်၏ အဓိပ္ပါယ်နှင့် သွန်သင်ချက်များကို ရှင်းပြပါ။ ဟိန္ဒူဘာသာဝင်များသည် ဤသင်ယူမှုပုံစံကို ရင်းနှီးကြသည်။ ခရစ်တော်၏အသက်တာနှင့် နောက်ဆုံးအချိန်ဖြစ်ရပ်များသည် များသောအားဖြင့် ဟိန္ဒူဘာသာဝင်များအတွက် ဆွဲဆောင်မှုရှိသည်။</w:t>
      </w:r>
    </w:p>
    <w:p w14:paraId="3E57CCD8" w14:textId="6CB3A0A4" w:rsidR="00BE433E" w:rsidRPr="00DE34EB" w:rsidRDefault="00BE433E" w:rsidP="00BE433E">
      <w:pPr>
        <w:jc w:val="both"/>
        <w:rPr>
          <w:rFonts w:ascii="Myanmar Text" w:hAnsi="Myanmar Text" w:cs="Myanmar Text"/>
          <w:szCs w:val="24"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ရုသနှင့် ယောဟန်ကျမ်းတို့၏ ပုံပြင်များသည် ဟိန္ဒူဘာသာဝင်များနှင့် ကျမ်းစာသင်အံမှုပြုလုပ်သည့်အခါစတင်ရမည့်ပုံနမူနာကောင်းများဖြစ်သည်။ သို့သော်၊ ဟိန္ဒူများသည် ယေရှု၏သေခြင်းသဘောတရားနှင့်ပတ်သက်၍ </w:t>
      </w:r>
      <w:r w:rsidR="005D66C0" w:rsidRPr="00DE34EB">
        <w:rPr>
          <w:rFonts w:ascii="Myanmar Text" w:hAnsi="Myanmar Text" w:cs="Myanmar Text" w:hint="cs"/>
          <w:szCs w:val="24"/>
          <w:cs/>
          <w:lang w:bidi="my-MM"/>
        </w:rPr>
        <w:t>နားလည်ရန်အနည်းငယ်ခက်ခဲ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နေကြောင်း သတိရပါ။ </w:t>
      </w:r>
      <w:r w:rsidR="005D66C0" w:rsidRPr="00DE34EB">
        <w:rPr>
          <w:rFonts w:ascii="Myanmar Text" w:hAnsi="Myanmar Text" w:cs="Myanmar Text" w:hint="cs"/>
          <w:szCs w:val="24"/>
          <w:cs/>
          <w:lang w:bidi="my-MM"/>
        </w:rPr>
        <w:t xml:space="preserve">အဘယ်ေကြာင့်ဆိုသာ် 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ဘုရားသခင်သည် မသေနိုင်ဟု လူအများက ယုံကြည်ကြ</w:t>
      </w:r>
      <w:r w:rsidR="005D66C0" w:rsidRPr="00DE34EB">
        <w:rPr>
          <w:rFonts w:ascii="Myanmar Text" w:hAnsi="Myanmar Text" w:cs="Myanmar Text" w:hint="cs"/>
          <w:szCs w:val="24"/>
          <w:cs/>
          <w:lang w:bidi="my-MM"/>
        </w:rPr>
        <w:t xml:space="preserve"> ေသာေကြာင့်ဖြစ်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သည်။</w:t>
      </w:r>
      <w:r w:rsidR="005D66C0" w:rsidRPr="00DE34EB">
        <w:rPr>
          <w:rFonts w:ascii="Myanmar Text" w:hAnsi="Myanmar Text" w:cs="Myanmar Text" w:hint="cs"/>
          <w:szCs w:val="24"/>
          <w:cs/>
          <w:lang w:bidi="my-MM"/>
        </w:rPr>
        <w:t>ထို့ေကြာင့်</w:t>
      </w:r>
      <w:r w:rsidRPr="00DE34EB">
        <w:rPr>
          <w:rFonts w:ascii="Myanmar Text" w:hAnsi="Myanmar Text" w:cs="Myanmar Text" w:hint="cs"/>
          <w:szCs w:val="24"/>
          <w:cs/>
          <w:lang w:bidi="my-MM"/>
        </w:rPr>
        <w:t>ရိုးရှင်းသောဘာသာစကားကိုအသုံးပြုခြင်းသည် အထောက်အကူ အများဆုံးဖြစ်လိမ့်မည်။</w:t>
      </w:r>
    </w:p>
    <w:p w14:paraId="2350682E" w14:textId="77777777" w:rsidR="005D66C0" w:rsidRPr="00DE34EB" w:rsidRDefault="005D66C0" w:rsidP="00BE433E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127DE7EA" w14:textId="77777777" w:rsidR="00BE433E" w:rsidRPr="00DE34EB" w:rsidRDefault="00BE433E" w:rsidP="00BE433E">
      <w:pPr>
        <w:pStyle w:val="ListParagraph"/>
        <w:numPr>
          <w:ilvl w:val="0"/>
          <w:numId w:val="1"/>
        </w:numPr>
        <w:jc w:val="both"/>
        <w:rPr>
          <w:rFonts w:ascii="Myanmar Text" w:hAnsi="Myanmar Text" w:cs="Myanmar Text"/>
          <w:b/>
          <w:bCs/>
          <w:szCs w:val="24"/>
          <w:lang w:bidi="my-MM"/>
        </w:rPr>
      </w:pPr>
      <w:r w:rsidRPr="00DE34EB">
        <w:rPr>
          <w:rFonts w:ascii="Myanmar Text" w:hAnsi="Myanmar Text" w:cs="Myanmar Text" w:hint="cs"/>
          <w:b/>
          <w:bCs/>
          <w:szCs w:val="24"/>
          <w:cs/>
          <w:lang w:bidi="my-MM"/>
        </w:rPr>
        <w:t>သင့်ယုံကြည်ချက်ကို မျှဝေခြင်း-</w:t>
      </w:r>
    </w:p>
    <w:p w14:paraId="1B22BB93" w14:textId="77777777" w:rsidR="00BE433E" w:rsidRPr="00DE34EB" w:rsidRDefault="00BE433E" w:rsidP="00BE4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Myanmar Text"/>
          <w:b/>
          <w:bCs/>
          <w:color w:val="1F1F1F"/>
          <w:kern w:val="0"/>
          <w:szCs w:val="24"/>
          <w:lang w:bidi="my-MM"/>
          <w14:ligatures w14:val="none"/>
        </w:rPr>
      </w:pPr>
    </w:p>
    <w:p w14:paraId="18393E76" w14:textId="3F6EDD0B" w:rsidR="00BE433E" w:rsidRPr="00DE34EB" w:rsidRDefault="00BE433E" w:rsidP="00BE4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Myanmar Text"/>
          <w:b/>
          <w:bCs/>
          <w:color w:val="1F1F1F"/>
          <w:kern w:val="0"/>
          <w:szCs w:val="24"/>
          <w:lang w:bidi="my-MM"/>
          <w14:ligatures w14:val="none"/>
        </w:rPr>
      </w:pPr>
      <w:r w:rsidRPr="00DE34EB">
        <w:rPr>
          <w:rFonts w:ascii="inherit" w:eastAsia="Times New Roman" w:hAnsi="inherit" w:cs="Myanmar Text" w:hint="cs"/>
          <w:b/>
          <w:bCs/>
          <w:color w:val="1F1F1F"/>
          <w:kern w:val="0"/>
          <w:szCs w:val="24"/>
          <w:cs/>
          <w:lang w:bidi="my-MM"/>
          <w14:ligatures w14:val="none"/>
        </w:rPr>
        <w:t>အိမ်ထောင်ဦးစီး</w:t>
      </w:r>
    </w:p>
    <w:p w14:paraId="13BE274C" w14:textId="4A6E91DC" w:rsidR="004C5D1F" w:rsidRPr="00DE34EB" w:rsidRDefault="005D66C0" w:rsidP="00BE4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>ဦးေခါင်းကိုဟိန္ဒူအားဖြင့်ကာတာဟုေခါ်သည်။</w:t>
      </w:r>
      <w:r w:rsidR="00BE433E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ကာတာသည်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တစ်နည်းအားဖြင့်ေခါင်းေဆာင်/အိမ် ေထာင်ဦးစီးဟုဆိုလိုနိုင်သည်</w:t>
      </w:r>
      <w:r w:rsidR="00476069" w:rsidRPr="00DE34EB">
        <w:rPr>
          <w:rFonts w:ascii="inherit" w:eastAsia="Times New Roman" w:hAnsi="inherit" w:cs="Courier New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="00BE433E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သြဇာအရှိဆုံး</w:t>
      </w:r>
      <w:r w:rsidR="00476069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="00BE433E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ပုဂ္ဂိုလ်</w:t>
      </w:r>
      <w:r w:rsidR="00476069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လည်း</w:t>
      </w:r>
      <w:r w:rsidR="00BE433E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ဖြစ်သည်။</w:t>
      </w:r>
      <w:r w:rsidR="00BE433E" w:rsidRPr="00DE34EB">
        <w:rPr>
          <w:rFonts w:ascii="inherit" w:eastAsia="Times New Roman" w:hAnsi="inherit" w:cs="Courier New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="00476069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။</w:t>
      </w:r>
      <w:r w:rsidR="00476069" w:rsidRPr="00DE34EB">
        <w:rPr>
          <w:rFonts w:ascii="Myanmar Text" w:hAnsi="Myanmar Text" w:cs="Myanmar Text" w:hint="cs"/>
          <w:szCs w:val="24"/>
          <w:cs/>
          <w:lang w:bidi="my-MM"/>
        </w:rPr>
        <w:t>ဟိန္ဒူ</w:t>
      </w:r>
      <w:r w:rsidR="00476069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မိသားစုများတွင်</w:t>
      </w:r>
      <w:r w:rsidR="00476069" w:rsidRPr="00DE34EB">
        <w:rPr>
          <w:rFonts w:ascii="inherit" w:eastAsia="Times New Roman" w:hAnsi="inherit" w:cs="Courier New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="00476069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ဖခင်၊ အဘိုး၊ ယောက္ခထီး၊ ဦးလေး ၊ အစ်ကို စသည့် ေယာကျားသားများနှင့်</w:t>
      </w:r>
      <w:r w:rsidR="00BE433E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အိမ်ထောင်</w:t>
      </w:r>
      <w:r w:rsidR="005022C4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="00BE433E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ဦးစီး</w:t>
      </w:r>
      <w:r w:rsidR="00476069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ကိုချစ် ေကြာာက်ရိုေသကြသည်</w:t>
      </w:r>
      <w:r w:rsidR="00BE433E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(</w:t>
      </w:r>
      <w:r w:rsidR="00BE433E" w:rsidRPr="00DE34EB">
        <w:rPr>
          <w:rFonts w:ascii="Myanmar Text" w:eastAsia="Times New Roman" w:hAnsi="Myanmar Text" w:cs="Myanmar Text" w:hint="cs"/>
          <w:color w:val="1F1F1F"/>
          <w:kern w:val="0"/>
          <w:szCs w:val="24"/>
          <w:lang w:bidi="my-MM"/>
          <w14:ligatures w14:val="none"/>
        </w:rPr>
        <w:t xml:space="preserve">Sinha </w:t>
      </w:r>
      <w:r w:rsidR="00BE433E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1995)။ </w:t>
      </w:r>
      <w:r w:rsidR="00476069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ထို့ေကြာင့်</w:t>
      </w:r>
      <w:r w:rsidR="00476069" w:rsidRPr="00DE34EB">
        <w:rPr>
          <w:rFonts w:ascii="Myanmar Text" w:hAnsi="Myanmar Text" w:cs="Myanmar Text" w:hint="cs"/>
          <w:szCs w:val="24"/>
          <w:cs/>
          <w:lang w:bidi="my-MM"/>
        </w:rPr>
        <w:t>ဟိန္ဒူ</w:t>
      </w:r>
      <w:r w:rsidR="00476069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မိသားစုများတွင်</w:t>
      </w:r>
      <w:r w:rsidR="00476069" w:rsidRPr="00DE34EB">
        <w:rPr>
          <w:rFonts w:ascii="inherit" w:eastAsia="Times New Roman" w:hAnsi="inherit" w:cs="Courier New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="00476069"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>အချက်အချာဖြစ်သည့်</w:t>
      </w:r>
      <w:r w:rsidR="00476069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="00BE433E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အိမ်ထောင်</w:t>
      </w:r>
      <w:r w:rsidR="00476069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="00BE433E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ဦးစီးသည် ယေရှု၏သွန်သင်ချက်များကို လက်ခံသောအခါ၊ ကျန်မိသားစု</w:t>
      </w:r>
      <w:r w:rsidR="00476069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ဝင်</w:t>
      </w:r>
      <w:r w:rsidR="00BE433E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များ</w:t>
      </w:r>
      <w:r w:rsidR="00476069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လည်းလက်ခံယုံကြည့်ရန်ပို၍လွယ်ကူသွားသည်။ </w:t>
      </w:r>
      <w:r w:rsidR="004C5D1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lang w:bidi="my-MM"/>
          <w14:ligatures w14:val="none"/>
        </w:rPr>
        <w:t>“</w:t>
      </w:r>
      <w:r w:rsidR="004C5D1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ငါနှင့် ငါ့အိမ်သားဖြစ်လျှင် </w:t>
      </w:r>
      <w:r w:rsidR="004C5D1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lastRenderedPageBreak/>
        <w:t>ထာဝရဘုရားကိုသာ ဝတ်ပြုမည်</w:t>
      </w:r>
      <w:r w:rsidR="004C5D1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lang w:bidi="my-MM"/>
          <w14:ligatures w14:val="none"/>
        </w:rPr>
        <w:t>” (</w:t>
      </w:r>
      <w:r w:rsidR="004C5D1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ယောရှု ၂၄း၁၅) ဟူေသာေယာရှုသက် ေသခံချက်အ ေကြာင်းအရာသည်</w:t>
      </w:r>
    </w:p>
    <w:p w14:paraId="0EF7A59D" w14:textId="359BBEE8" w:rsidR="00BE433E" w:rsidRPr="00DE34EB" w:rsidRDefault="00BE433E" w:rsidP="00BE4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အိန္ဒိယမိသားစုစနစ်နှင့် ဆင်တူ</w:t>
      </w:r>
      <w:r w:rsidR="004C5D1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သည်။ </w:t>
      </w:r>
    </w:p>
    <w:p w14:paraId="18B46495" w14:textId="77777777" w:rsidR="005022C4" w:rsidRPr="00DE34EB" w:rsidRDefault="005022C4" w:rsidP="00BE4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</w:p>
    <w:p w14:paraId="17924B54" w14:textId="4BB96C68" w:rsidR="005022C4" w:rsidRPr="00DE34EB" w:rsidRDefault="005022C4" w:rsidP="0050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b/>
          <w:bCs/>
          <w:color w:val="1F1F1F"/>
          <w:kern w:val="0"/>
          <w:szCs w:val="24"/>
          <w:lang w:bidi="my-MM"/>
          <w14:ligatures w14:val="none"/>
        </w:rPr>
      </w:pPr>
      <w:r w:rsidRPr="00DE34EB">
        <w:rPr>
          <w:rFonts w:ascii="Myanmar Text" w:eastAsia="Times New Roman" w:hAnsi="Myanmar Text" w:cs="Myanmar Text" w:hint="cs"/>
          <w:b/>
          <w:bCs/>
          <w:color w:val="1F1F1F"/>
          <w:kern w:val="0"/>
          <w:szCs w:val="24"/>
          <w:cs/>
          <w:lang w:bidi="my-MM"/>
          <w14:ligatures w14:val="none"/>
        </w:rPr>
        <w:t>ငြိမ်းချမ်းရေးပုဂ္ဂိုလ်</w:t>
      </w:r>
      <w:r w:rsidR="004C5D1F" w:rsidRPr="00DE34EB">
        <w:rPr>
          <w:rFonts w:ascii="Myanmar Text" w:eastAsia="Times New Roman" w:hAnsi="Myanmar Text" w:cs="Myanmar Text" w:hint="cs"/>
          <w:b/>
          <w:bCs/>
          <w:color w:val="1F1F1F"/>
          <w:kern w:val="0"/>
          <w:szCs w:val="24"/>
          <w:cs/>
          <w:lang w:bidi="my-MM"/>
          <w14:ligatures w14:val="none"/>
        </w:rPr>
        <w:t>/</w:t>
      </w:r>
      <w:r w:rsidR="00BC7C2D" w:rsidRPr="00DE34EB">
        <w:rPr>
          <w:rFonts w:ascii="Myanmar Text" w:eastAsia="Times New Roman" w:hAnsi="Myanmar Text" w:cs="Myanmar Text" w:hint="cs"/>
          <w:b/>
          <w:bCs/>
          <w:color w:val="1F1F1F"/>
          <w:kern w:val="0"/>
          <w:szCs w:val="24"/>
          <w:cs/>
          <w:lang w:bidi="my-MM"/>
          <w14:ligatures w14:val="none"/>
        </w:rPr>
        <w:t>အများအားေကာင်းဘက်၌လွှမ်းမိုးနိုင်သူ</w:t>
      </w:r>
    </w:p>
    <w:p w14:paraId="1465117F" w14:textId="1D6B394F" w:rsidR="005022C4" w:rsidRPr="00DE34EB" w:rsidRDefault="005022C4" w:rsidP="0050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လုကာ ၁၀:၅-၁၂ တွင် ငြိမ်းချမ်းရေးစံနမူနာရှိသူ</w:t>
      </w:r>
      <w:r w:rsidR="004C5D1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သည်မည်သို့ေသာသူဖြစ် ေကြာင်း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ယေရှု အကြံပြုခဲ့သည်။ ဤကျမ်းပိုဒ်အရ၊ </w:t>
      </w:r>
      <w:r w:rsidR="004C5D1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ခရစ်ယာန် အထူးသဖြင့် သတ္တမ ေန့ယုံကြည်သူ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များသည်</w:t>
      </w:r>
      <w:r w:rsidR="004C5D1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ဟိန္ဒူအသိုင်းအဝိုင်းတွင်</w:t>
      </w:r>
      <w:r w:rsidR="004C5D1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ရန်ရှာေသာသူ မဖြစ်ဘဲ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ငြိမ်းချမ်း</w:t>
      </w:r>
      <w:r w:rsidR="004C5D1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ေရးကိုယူေဆာင်သူများဖြစ်ရမည်။ ထို့နည်းတူစွာပင် </w:t>
      </w:r>
      <w:r w:rsidR="004C5D1F" w:rsidRPr="00DE34EB">
        <w:rPr>
          <w:rFonts w:ascii="Myanmar Text" w:hAnsi="Myanmar Text" w:cs="Myanmar Text" w:hint="cs"/>
          <w:szCs w:val="24"/>
          <w:cs/>
          <w:lang w:bidi="my-MM"/>
        </w:rPr>
        <w:t>ဟိန္ဒူ</w:t>
      </w:r>
      <w:r w:rsidR="004C5D1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မိသားစုများကိုချဥ်းကပ်ရာတွင်လည်း </w:t>
      </w:r>
      <w:r w:rsidR="00BC7C2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အဖွဲ့အစည်း၊ မိသားစုတွင် ရိုေသေ ေလးစားခံရသူ၊ အများကိုလွှမ်းမိုးနိုင်စွမ်းရှိသူ တို့ကို ချဥ်းကပ် ခြင်းသည် ထိေရာက်ေသာနည်းလမ်းတစ်ခုဖြစ်သည်။ </w:t>
      </w:r>
    </w:p>
    <w:p w14:paraId="120D0E8F" w14:textId="0CD2A4A9" w:rsidR="005022C4" w:rsidRPr="00DE34EB" w:rsidRDefault="005022C4" w:rsidP="0050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သမ္မာကျမ်းစာ ဥပမာများတွင် တပ်မှူး (လုကာ ၇:၁-၁၀)၊ ရှမာရိအမျိုးသမီး (ယောဟန် ၄:၁-၃၀)၊ </w:t>
      </w:r>
      <w:r w:rsidR="00BC7C2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တမ်မှုး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ကော်နေလိ (တမန် ၁၀:၉-၁၁:၁)၊ လုဒိ (တမန်တော် ၁၆:၁၃-၁၅) နှင့် ဖိလိပ္ပိထောင်မှူး (တမန် ၁၆:၂၂) ဤလူများအားလုံးသည် ယေရှုကိုလက်ခံရန် အခြားသူများကို လွှမ်းမိုး</w:t>
      </w:r>
      <w:r w:rsidR="00BC7C2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နိုင်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ခဲ့သည်။</w:t>
      </w:r>
    </w:p>
    <w:p w14:paraId="22B32241" w14:textId="77777777" w:rsidR="005022C4" w:rsidRPr="00DE34EB" w:rsidRDefault="005022C4" w:rsidP="0050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</w:p>
    <w:p w14:paraId="31B5E0D5" w14:textId="6F570988" w:rsidR="005022C4" w:rsidRPr="00DE34EB" w:rsidRDefault="005022C4" w:rsidP="0050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b/>
          <w:bCs/>
          <w:color w:val="1F1F1F"/>
          <w:kern w:val="0"/>
          <w:szCs w:val="24"/>
          <w:lang w:bidi="my-MM"/>
          <w14:ligatures w14:val="none"/>
        </w:rPr>
      </w:pPr>
      <w:r w:rsidRPr="00DE34EB">
        <w:rPr>
          <w:rFonts w:ascii="Myanmar Text" w:eastAsia="Times New Roman" w:hAnsi="Myanmar Text" w:cs="Myanmar Text" w:hint="cs"/>
          <w:b/>
          <w:bCs/>
          <w:color w:val="1F1F1F"/>
          <w:kern w:val="0"/>
          <w:szCs w:val="24"/>
          <w:cs/>
          <w:lang w:bidi="my-MM"/>
          <w14:ligatures w14:val="none"/>
        </w:rPr>
        <w:t>ဗဟို</w:t>
      </w:r>
      <w:r w:rsidR="00BC7C2D" w:rsidRPr="00DE34EB">
        <w:rPr>
          <w:rFonts w:ascii="Myanmar Text" w:eastAsia="Times New Roman" w:hAnsi="Myanmar Text" w:cs="Myanmar Text" w:hint="cs"/>
          <w:b/>
          <w:bCs/>
          <w:color w:val="1F1F1F"/>
          <w:kern w:val="0"/>
          <w:szCs w:val="24"/>
          <w:cs/>
          <w:lang w:bidi="my-MM"/>
          <w14:ligatures w14:val="none"/>
        </w:rPr>
        <w:t xml:space="preserve"> လွှမ်းမိုးမှု</w:t>
      </w:r>
    </w:p>
    <w:p w14:paraId="11A3E266" w14:textId="49CD402B" w:rsidR="0058744C" w:rsidRPr="00DE34EB" w:rsidRDefault="005022C4" w:rsidP="00587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lang w:bidi="my-MM"/>
          <w14:ligatures w14:val="none"/>
        </w:rPr>
        <w:t>Gary Krause (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2019) အရ၊ </w:t>
      </w:r>
      <w:r w:rsidR="00BC7C2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အသက်နှင့် ေမြာ်လင့်ခြင်း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="00BC7C2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ဆိုင်ရာစင်တာ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="00BC7C2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များ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သည် 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ယေရှ</w:t>
      </w:r>
      <w:r w:rsidR="00BC7C2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ကိုမီးေမာင်းထိုးပြနိုင် ေသာအ ေကာင်းဆုံးေသာ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အရာဖြစ်သည်။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lang w:bidi="my-MM"/>
          <w14:ligatures w14:val="none"/>
        </w:rPr>
        <w:t xml:space="preserve">Ellen G. White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သည် လူနေမှုပုံစံ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၊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ပညာရေး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/ေကျာင်း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၊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ေဆးရုံေဆးခန်များ၊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စားသောက်ဆိုင်များနှင့် အဖွဲ့ငယ်များ (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lang w:bidi="my-MM"/>
          <w14:ligatures w14:val="none"/>
        </w:rPr>
        <w:t xml:space="preserve">Krause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2019) ကဲ့သို့သော လှုပ်ရှားမှုမျိုးစုံပါဝင်သည့်စင်တာများ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သည် မယုံကြည်သူများကိုအထိေရာက်ဆုံးလက်လှမ်းမီနိုင် ေသာနည်းလမ်းဖြစ်သည်ဟု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မှတ်ချက်ပြုခဲ့သည်။ ဤစင်တာများသည်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lang w:bidi="my-MM"/>
          <w14:ligatures w14:val="none"/>
        </w:rPr>
        <w:t>“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လူမှုဆက်ဆံရေး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lang w:bidi="my-MM"/>
          <w14:ligatures w14:val="none"/>
        </w:rPr>
        <w:t xml:space="preserve">”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မှတစ်ဆင့် ခရစ်ယာန်မဟုတ်သောကမ္ဘာနှင့် ဆက်သွယ်ရာတွင် လွယ်ကူ ချောမွေ့အောင် ကူညီပေးနိုင်သည်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့ လက် ေတွ့အကျဆုံးနှင့်အထိေရာက်ဆုံးနည်းလမ်းများဖြစ်သည်။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(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lang w:bidi="my-MM"/>
          <w14:ligatures w14:val="none"/>
        </w:rPr>
        <w:t xml:space="preserve">White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1905၊ 480)။ </w:t>
      </w:r>
    </w:p>
    <w:p w14:paraId="1EBD67F3" w14:textId="77777777" w:rsidR="0058744C" w:rsidRPr="00DE34EB" w:rsidRDefault="0058744C" w:rsidP="00587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</w:p>
    <w:p w14:paraId="20B4CA65" w14:textId="70F6C424" w:rsidR="0058744C" w:rsidRPr="00DE34EB" w:rsidRDefault="0058744C" w:rsidP="00587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b/>
          <w:bCs/>
          <w:color w:val="1F1F1F"/>
          <w:kern w:val="0"/>
          <w:szCs w:val="24"/>
          <w:lang w:bidi="my-MM"/>
          <w14:ligatures w14:val="none"/>
        </w:rPr>
      </w:pPr>
      <w:r w:rsidRPr="00DE34EB">
        <w:rPr>
          <w:rFonts w:ascii="Myanmar Text" w:eastAsia="Times New Roman" w:hAnsi="Myanmar Text" w:cs="Myanmar Text" w:hint="cs"/>
          <w:b/>
          <w:bCs/>
          <w:color w:val="1F1F1F"/>
          <w:kern w:val="0"/>
          <w:szCs w:val="24"/>
          <w:cs/>
          <w:lang w:bidi="my-MM"/>
          <w14:ligatures w14:val="none"/>
        </w:rPr>
        <w:t>ဆုတောင်းခြင်း၏တန်ခိုး</w:t>
      </w:r>
    </w:p>
    <w:p w14:paraId="3DB3CCDD" w14:textId="0186317B" w:rsidR="00B00BDD" w:rsidRPr="00DE34EB" w:rsidRDefault="003822D3" w:rsidP="00B00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ဟိန္ဒူဘာသာဝင်များအတွက် ဆုတောင်းခြင်းသည် ရေရှည်ဆက်ဆံ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ရေးအ</w:t>
      </w:r>
      <w:r w:rsidR="00B00BDD" w:rsidRPr="00DE34EB"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  <w:t xml:space="preserve">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တွက် အခွင့်အလမ်းများကို</w:t>
      </w:r>
      <w:r w:rsidRPr="00DE34EB"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  <w:t xml:space="preserve">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ဖွင့်ပေးသည်။ ကြီးကြီးမားမားဖျားနာနေစဉ် သို့မဟုတ်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နတ်ဆိုးများ၏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ညှဉ်းဆဲခြင်း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ကဲ့သို့သော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lastRenderedPageBreak/>
        <w:t>၎င်းတို့၏ချစ်ရသူသည် အသက်အန္တရာယ်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ရှိသော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အခြေအနေ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မျိုးတွင်ရှိသည့်အခါ ဟိန္ဒူဘာသာ</w:t>
      </w:r>
      <w:r w:rsidR="005D55EF" w:rsidRPr="00DE34EB"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  <w:t xml:space="preserve">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ဝင်များ၏သက်သေခံချက်များအရ ခရစ်ယာန်ဝိညာဉ်ရေး</w:t>
      </w:r>
      <w:r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ခေါင်းဆောင်</w:t>
      </w:r>
      <w:r w:rsidR="005D55EF" w:rsidRPr="00DE34EB"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  <w:t xml:space="preserve">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များကို အကူအညီတောင်းခံခဲ့ကြောင်း ဖော်ပြသည်။ </w:t>
      </w:r>
      <w:r w:rsidR="005D55E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ဘုရားသခင်သည်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၎င်းတို့၏ဆုတောင်းချက်များကို အဖြေပေးသောကြောင့် ယေရှုခရစ်ကို လက်ခံခဲ့ကြကြောင်း သက်သေခံခဲ့ကြသည်။ </w:t>
      </w:r>
      <w:r w:rsidR="00516B73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သခင်ယေရှု၏</w:t>
      </w:r>
      <w:r w:rsidR="005D55E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="00516B73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နောက်လိုက်</w:t>
      </w:r>
      <w:r w:rsidR="005D55E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="00516B73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များအား ဟိန္ဒူဘာသာဝင်</w:t>
      </w:r>
      <w:r w:rsidR="005D55E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များသည် ခရစ် ေတာ်အား</w:t>
      </w:r>
      <w:r w:rsidR="00516B73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လ</w:t>
      </w:r>
      <w:r w:rsidR="005D55E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က်ခံခြင်း လက်မခံခြင်းမည်သို့ပင်ရှိေစကာမူ</w:t>
      </w:r>
      <w:r w:rsidR="00516B73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ဟိန္ဒူဘာသာဝင်များအား အမှုဆောင်ရန် သမ္မာကျမ်းစာက သွန်သင်ထားသည်။</w:t>
      </w:r>
      <w:r w:rsidR="00B00BDD" w:rsidRPr="00DE34EB"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  <w:t xml:space="preserve"> 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ဟိန္ဒူလုပ်ဖော်ကိုင်ဖက်များ၊ အိမ်နီးနားချင်းများ သို့မဟုတ် သူငယ်ချင်းများအတွက် ကိုယ်ရေးကိုယ်တာ</w:t>
      </w:r>
      <w:r w:rsidR="005D55E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ဆုတောင်း</w:t>
      </w:r>
      <w:r w:rsidR="005D55E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ေပးခြင်း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များသည် </w:t>
      </w:r>
      <w:r w:rsidR="005D55E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ရင်ထဲက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အစစ်အမှန်ဖြစ်ရပါမည်။ ဟိန္ဒူဘာသာဝင်များအတွက် ဆုတောင်းမေတ္တာပို့သခြင်းကိုလည်း အားပေးပါသည်။ ဟိန္ဒူအများအပြားသည် စာတန်၏ကျွန်ခံနေကြရသည်။ </w:t>
      </w:r>
    </w:p>
    <w:p w14:paraId="27AAC2EB" w14:textId="3DE1EBC8" w:rsidR="00B00BDD" w:rsidRPr="00DE34EB" w:rsidRDefault="00B00BDD" w:rsidP="00B00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၎င်းတို့တွင် နာမကျန်းဖြစ်နေသော မိသားစုဝင်တစ်ဦးရှိလျှင် ၎င်းတို့နှင့်အတူ ဆုတောင်းရန် ကမ်းလှမ်းပါ သို့မဟုတ် သင့်သင်းအုပ်ဆရာကို ၎င်းတို့၏ ခွင့်ပြုချက်ဖြင့် ၎င်းတို့၏ အိမ်များတွင် ဆုတောင်းရန် ဖိတ်ခေါ်ပါ။ အကယ်၍ သင်သည် ၎င်းတို့၏အိမ်တွင် ဟိန္ဒူဘာသာဝင်တစ်ဦးအတွက် ဆုတောင်းရန် ဖိတ်ကြားခံရပါက</w:t>
      </w:r>
      <w:r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ဆုတောင်းခြင်းမပြုမီ သို့မဟုတ် အိမ်မဝင်မီတွင်ပင် သင့်ဖိနပ်ကို ဖယ်ရှားသင့်ကြောင်း သတိပြုပါ။ ဟိန္ဒူဘာသာဝင်များအား သက်သေခံရန် အခြားသောနည်းလမ်းမှာ နတ်ဆိုးများထံမှ လွတ်မြောက်ရန် ဆုတောင်းခြင်းမှတဆင့်ဖြစ်ပြီး၊ ၎င်းသည် ဟိန္ဒူဘာသာတွင်မတွေ့ရသော တန်ခိုးတော်ဖြစ်သည့် ဘုရားသခင်၏တန်ခိုးတော်နှင့် ပတ်သက်၍</w:t>
      </w:r>
      <w:r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၎င်းတို့နှင့် တွေ့ဆုံဆွေးနွေးရန် တံခါးဖွင့်ပေးသောကြောင့် ဖြစ်သည်။ နတ်ဆိုးများကို ဖယ်ရှားရန် ဤရိုးရှင်းပြီး အစွမ်းထက်သော</w:t>
      </w:r>
      <w:r w:rsidR="005D55E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ဆုေတာင်းခြင်း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နည်းလမ်းဖြင့် ဟိန္ဒူများကို ဆွဲဆောင</w:t>
      </w:r>
      <w:r w:rsidR="005D55E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်နိုင်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သည်။</w:t>
      </w:r>
    </w:p>
    <w:p w14:paraId="5F724E1D" w14:textId="609CF530" w:rsidR="00B00BDD" w:rsidRPr="00DE34EB" w:rsidRDefault="005D55EF" w:rsidP="00B00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ထို့ေနာက်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အိပ်မက်များသည် လူတစ်ဦး၏ကံကြမ္မာ၊ အနာဂတ်၊ လက်ရှိပြဿနာများ၊ ဘဝ၏နက်နဲသောအရာများနှင့် နတ်ဆိုးများ၏ ဝင်ရောက်စွက်ဖက်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ခြင်းကို နားလည်ရန် အရေးကြီး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သောနည်းလမ်း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ဖြစ်ကြောင်း ဟိန္ဒူဘာသာဝင်များက ယုံကြည်ကြသည်။ ဟိန္ဒူဘာသာတွင် အမျိုးမျိုးသော ဟိန္ဒူဓလေ့ထုံးတမ်းများပေါ် မူတည်၍ အိပ်မက်ကို ပုံဖော်ခြင်းနည်းလမ်းများစွာရှိသည်။</w:t>
      </w:r>
      <w:r w:rsidR="00B00BDD"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="00B00BDD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သို့သော် ဟိန္ဒူဘာသာဝင်အားလုံးသည် ၎င်းတို့၏အိပ်မက်များနှင့်ပတ်သက်ပြီး လမ်းညွှန်မှုရယူရန် ဘာသာရေးခေါင်းဆောင်များကို ရှာဖွေကြပြီး ယေဘူယျအားဖြင့် ဘုရားသခင်သည် ၎င်းတို့အား အိပ်မက်များပေးသနားရန် ဆုတောင်းကြသည်။</w:t>
      </w:r>
    </w:p>
    <w:p w14:paraId="772F3723" w14:textId="77777777" w:rsidR="005D55EF" w:rsidRPr="00DE34EB" w:rsidRDefault="005D55EF" w:rsidP="006E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</w:p>
    <w:p w14:paraId="3C8E1563" w14:textId="00772E13" w:rsidR="006E0828" w:rsidRPr="00DE34EB" w:rsidRDefault="006E0828" w:rsidP="006E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b/>
          <w:bCs/>
          <w:color w:val="1F1F1F"/>
          <w:kern w:val="0"/>
          <w:szCs w:val="24"/>
          <w:cs/>
          <w:lang w:bidi="my-MM"/>
          <w14:ligatures w14:val="none"/>
        </w:rPr>
      </w:pPr>
      <w:r w:rsidRPr="00DE34EB">
        <w:rPr>
          <w:rFonts w:ascii="Myanmar Text" w:eastAsia="Times New Roman" w:hAnsi="Myanmar Text" w:cs="Myanmar Text" w:hint="cs"/>
          <w:b/>
          <w:bCs/>
          <w:color w:val="1F1F1F"/>
          <w:kern w:val="0"/>
          <w:szCs w:val="24"/>
          <w:cs/>
          <w:lang w:bidi="my-MM"/>
          <w14:ligatures w14:val="none"/>
        </w:rPr>
        <w:lastRenderedPageBreak/>
        <w:t>အယူခံဝင်ချက်</w:t>
      </w:r>
    </w:p>
    <w:p w14:paraId="3E0E9B85" w14:textId="197FAF88" w:rsidR="006E0828" w:rsidRPr="00DE34EB" w:rsidRDefault="006E0828" w:rsidP="006E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ကမ္ဘာပေါ်ရှိ ဟိန္ဒူဘာသာဝင် ၁.၂ ဘီလီယံကို ယေရှုချစ်သည့်အတွက် အလွန်ဝမ်းမြောက်မိပါသည်။ ဘုရားသခင်သည် ကျွန်ုပ်တို့၏လူငယ်များကို ဟိန္ဒူဘာသာဝင်များနှင့် ချစ်ခြင်းမေတ္တာမျှဝေရန် ခေါ်ဆို</w:t>
      </w:r>
      <w:r w:rsidR="005D55E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ေန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ပါသည်။ </w:t>
      </w:r>
      <w:r w:rsidR="005D55E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သတ္တမ ေန့ယုံကြည်သူများ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အား ပေးအပ်ထားသော </w:t>
      </w:r>
      <w:r w:rsidR="005D55E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တာဝန်မှာ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ဟိန္ဒူဘာသာဝင်</w:t>
      </w:r>
      <w:r w:rsidR="005D55E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များအပါအဝင် ကမ္ဘာတစ်ဝှမ်းလုံးကို "သတင်းကောင်း" မျှဝေရန်ဖြစ်သည်။</w:t>
      </w:r>
      <w:r w:rsidRPr="00DE34EB">
        <w:rPr>
          <w:rFonts w:ascii="inherit" w:eastAsia="Times New Roman" w:hAnsi="inherit" w:cs="Courier New" w:hint="cs"/>
          <w:color w:val="1F1F1F"/>
          <w:kern w:val="0"/>
          <w:szCs w:val="24"/>
          <w:lang w:bidi="my-MM"/>
          <w14:ligatures w14:val="none"/>
        </w:rPr>
        <w:t xml:space="preserve">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lang w:bidi="my-MM"/>
          <w14:ligatures w14:val="none"/>
        </w:rPr>
        <w:t xml:space="preserve">Ellen White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သည် သူ၏ အရေးအသားများတွင် ယဉ်ကျေးမှု အတားအဆီးများကို ဖြတ်ကျော်ရန်နှင့် "အမှန်တရား" ကို ငတ်မွတ်နေသူတို့အား လက်လှမ်းမီရန် ဘာသာစကားဖြင့် စိန်ခေါ်ထားသည်။ ဆုတောင်းခြင်းဖြင့် ကျွန်ုပ်တို့ စတင်နိုင်ပါသည်။ နှစ်စဉ်ဆုတောင်းလမ်းညွှန်</w:t>
      </w:r>
      <w:r w:rsidR="005D55E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စာအုပ်ကို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ရယူရန် တောင်အာရှဘာသာ တရားများဆိုင်ရာကမ္ဘာ့</w:t>
      </w:r>
      <w:r w:rsidRPr="00DE34EB">
        <w:rPr>
          <w:rFonts w:ascii="inherit" w:eastAsia="Times New Roman" w:hAnsi="inheri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သာသနာပြုစင်တာဝဘ်ဆိုဒ် (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lang w:bidi="my-MM"/>
          <w14:ligatures w14:val="none"/>
        </w:rPr>
        <w:t xml:space="preserve">gmcsar.org)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တွင် စာရင်းသွင်းရန် သင့်အား ကျွန်ုပ်တို့ဖိတ်ခေါ်အပ်ပါသည်။ ထို့နောက် ခင်မင်ရင်းနှီးမှုဖြင့် ယုံကြည်မှုတည်ဆောက်ပါ။ စာနာစိတ်ပြခြင်း၊ ၎င်းတို့၏ လိုအပ်ချက်များကို ကူညီပေးခြင်းသည် နောက်တစ်ဆင့်တက်ရန် </w:t>
      </w:r>
      <w:r w:rsidR="005D55EF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အ ေထာက်အကူပြု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ပါသည်။ </w:t>
      </w:r>
    </w:p>
    <w:p w14:paraId="7E24A368" w14:textId="77777777" w:rsidR="006E0828" w:rsidRPr="00DE34EB" w:rsidRDefault="006E0828" w:rsidP="006E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</w:p>
    <w:p w14:paraId="746BB6EF" w14:textId="42136C0A" w:rsidR="006E0828" w:rsidRPr="00DE34EB" w:rsidRDefault="006E0828" w:rsidP="006E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b/>
          <w:bCs/>
          <w:color w:val="1F1F1F"/>
          <w:kern w:val="0"/>
          <w:szCs w:val="24"/>
          <w:lang w:bidi="my-MM"/>
          <w14:ligatures w14:val="none"/>
        </w:rPr>
      </w:pPr>
      <w:r w:rsidRPr="00DE34EB">
        <w:rPr>
          <w:rFonts w:ascii="Myanmar Text" w:eastAsia="Times New Roman" w:hAnsi="Myanmar Text" w:cs="Myanmar Text" w:hint="cs"/>
          <w:b/>
          <w:bCs/>
          <w:color w:val="1F1F1F"/>
          <w:kern w:val="0"/>
          <w:szCs w:val="24"/>
          <w:cs/>
          <w:lang w:bidi="my-MM"/>
          <w14:ligatures w14:val="none"/>
        </w:rPr>
        <w:t>ဆုတောင်းချက်</w:t>
      </w:r>
    </w:p>
    <w:p w14:paraId="7B0146BF" w14:textId="2CE3B358" w:rsidR="006E0828" w:rsidRPr="00DE34EB" w:rsidRDefault="006E0828" w:rsidP="006E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ကောင်းကင်ဘုံရှင်အဘ၊ ကျွန်ုပ်တို့၏ ဟိန္ဒူညီအစ်ကို</w:t>
      </w:r>
      <w:r w:rsidR="00F402E4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ေမာင်နှမ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မျာ</w:t>
      </w:r>
      <w:r w:rsidR="00F402E4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းနှင့်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သင်၏ချစ်ခြင်းမေတ္တာကို သူတို့အား ဝေမျှခွင့်ရသည့်အတွက် ကျေးဇူးတင်ပါသည်။ နှိမ့်ချမှု၊ လေးစားမှုနှင့် စစ်မှန်သော သနားကြင်နာမှုတို့ဖြင့် ၎င်းတို့ထံချဉ်းကပ်ရန် ကျွန်ုပ်တို့ကို လမ်းညွှန်ပါ။ ကျွန်ုပ်တို့၏ နှုတ်ကပတ်တော်များနှင့် လုပ်ဆောင်ချက်များသည် ကိုယ်တော်၏ကျေးဇူးတော်ကို ထင်ဟပ်စေကာ၊ ယေရှုခရစ်၌ ကျွန်ုပ်တို့၏မျှော်လင့်ချက်ကို လက်ခံရရှိရန် သူတို့၏စိတ်နှလုံးများကို သန့်ရှင်းသောဝိညာဉ်တော်က ပြင်ဆင်ပေးစေ</w:t>
      </w:r>
      <w:r w:rsidR="00F402E4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ပါ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။ သင်၏မေတ္တာသည် ကမ္ဘာ၏</w:t>
      </w:r>
      <w:r w:rsidR="00F402E4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အနှံ့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သို့ရောက်ရှိနိုင်စေရန် နားလည်မှုနှင့်</w:t>
      </w:r>
      <w:r w:rsidR="00F402E4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ယုံကြည်မှု</w:t>
      </w:r>
      <w:r w:rsidR="00F402E4"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တံတားများတည်ဆောက်ရန် ကျွန်ုပ်တို့ကိုကူညီပါ။ ယေရှုနာမ၌ အာမင်။</w:t>
      </w:r>
    </w:p>
    <w:p w14:paraId="4CB0AF4C" w14:textId="77777777" w:rsidR="006E0828" w:rsidRPr="00DE34EB" w:rsidRDefault="006E0828" w:rsidP="006E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</w:p>
    <w:p w14:paraId="5C43F759" w14:textId="29F3B752" w:rsidR="006E0828" w:rsidRPr="00DE34EB" w:rsidRDefault="006E0828" w:rsidP="006E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b/>
          <w:bCs/>
          <w:color w:val="1F1F1F"/>
          <w:kern w:val="0"/>
          <w:szCs w:val="24"/>
          <w:lang w:bidi="my-MM"/>
          <w14:ligatures w14:val="none"/>
        </w:rPr>
      </w:pPr>
      <w:r w:rsidRPr="00DE34EB">
        <w:rPr>
          <w:rFonts w:ascii="Myanmar Text" w:eastAsia="Times New Roman" w:hAnsi="Myanmar Text" w:cs="Myanmar Text" w:hint="cs"/>
          <w:b/>
          <w:bCs/>
          <w:color w:val="1F1F1F"/>
          <w:kern w:val="0"/>
          <w:szCs w:val="24"/>
          <w:cs/>
          <w:lang w:bidi="my-MM"/>
          <w14:ligatures w14:val="none"/>
        </w:rPr>
        <w:t>ဆွေးနွေးရန်မေးခွန်းများ</w:t>
      </w:r>
    </w:p>
    <w:p w14:paraId="381678D9" w14:textId="77777777" w:rsidR="006E0828" w:rsidRPr="00DE34EB" w:rsidRDefault="006E0828" w:rsidP="006E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၁။ ၁ ပေတရု ၃:၁၅ တွင်သွန်သင်ထားသည့်အတိုင်း နူးညံ့သိမ်မွေ့မှုနှင့် လေးစားမှုတို့ကို ထင်ဟပ်သည့်နည်းဖြင့် ကျွန်ုပ်တို့၏ယုံကြည်ခြင်းကို ဟိန္ဒူများနှင့် မည်သို့မျှဝေနိုင်မည်နည်း။</w:t>
      </w:r>
    </w:p>
    <w:p w14:paraId="76631CFB" w14:textId="4274735F" w:rsidR="006E0828" w:rsidRPr="00DE34EB" w:rsidRDefault="006E0828" w:rsidP="006E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၂။ ဟိန္ဒူဘာသာဝင်များနှင့် ယုံကြည်မှုတည်ဆောက်ခြင်းနှင့် ဧဝံဂေလိတရားမျှဝေခြင်းအတွက် အခွင့်အလမ်းများကို မည်သို့ဖန်တီးနိုင်သနည်း။</w:t>
      </w:r>
    </w:p>
    <w:p w14:paraId="45ED7DB2" w14:textId="462DA096" w:rsidR="006E0828" w:rsidRPr="00DE34EB" w:rsidRDefault="006E0828" w:rsidP="006E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lang w:bidi="my-MM"/>
          <w14:ligatures w14:val="none"/>
        </w:rPr>
        <w:lastRenderedPageBreak/>
        <w:t xml:space="preserve">Adventism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 xml:space="preserve">နှင့်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lang w:bidi="my-MM"/>
          <w14:ligatures w14:val="none"/>
        </w:rPr>
        <w:t xml:space="preserve">Hinduism </w:t>
      </w:r>
      <w:r w:rsidRPr="00DE34EB">
        <w:rPr>
          <w:rFonts w:ascii="Myanmar Text" w:eastAsia="Times New Roman" w:hAnsi="Myanmar Text" w:cs="Myanmar Text" w:hint="cs"/>
          <w:color w:val="1F1F1F"/>
          <w:kern w:val="0"/>
          <w:szCs w:val="24"/>
          <w:cs/>
          <w:lang w:bidi="my-MM"/>
          <w14:ligatures w14:val="none"/>
        </w:rPr>
        <w:t>ကြားရှိမည်ကဲ့သို့ေသာတူညီချက် များအားဖြင့် ဟိန္ဒူများနှင့် ကယ်တင်ခြင်းမျှော်လင့်ချက်ကို မျှဝေရန် ကူညီပေးနိုင်မည်နည်း ။</w:t>
      </w:r>
    </w:p>
    <w:p w14:paraId="42FC00A9" w14:textId="77777777" w:rsidR="006E0828" w:rsidRPr="00DE34EB" w:rsidRDefault="006E0828" w:rsidP="006E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</w:p>
    <w:p w14:paraId="47258395" w14:textId="77777777" w:rsidR="006E0828" w:rsidRPr="00DE34EB" w:rsidRDefault="006E0828" w:rsidP="006E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</w:p>
    <w:p w14:paraId="7B040BA4" w14:textId="77777777" w:rsidR="006E0828" w:rsidRPr="00DE34EB" w:rsidRDefault="006E0828" w:rsidP="006E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b/>
          <w:bCs/>
          <w:color w:val="1F1F1F"/>
          <w:kern w:val="0"/>
          <w:szCs w:val="24"/>
          <w:lang w:bidi="my-MM"/>
          <w14:ligatures w14:val="none"/>
        </w:rPr>
      </w:pPr>
    </w:p>
    <w:p w14:paraId="3120DD34" w14:textId="653F7A80" w:rsidR="006E0828" w:rsidRPr="00DE34EB" w:rsidRDefault="006E0828" w:rsidP="006E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b/>
          <w:bCs/>
          <w:color w:val="1F1F1F"/>
          <w:kern w:val="0"/>
          <w:szCs w:val="24"/>
          <w:lang w:bidi="my-MM"/>
          <w14:ligatures w14:val="none"/>
        </w:rPr>
      </w:pPr>
    </w:p>
    <w:p w14:paraId="5B427321" w14:textId="54D2E436" w:rsidR="006E0828" w:rsidRPr="00DE34EB" w:rsidRDefault="006E0828" w:rsidP="006E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b/>
          <w:bCs/>
          <w:color w:val="1F1F1F"/>
          <w:kern w:val="0"/>
          <w:szCs w:val="24"/>
          <w:lang w:bidi="my-MM"/>
          <w14:ligatures w14:val="none"/>
        </w:rPr>
      </w:pPr>
    </w:p>
    <w:p w14:paraId="64582D8A" w14:textId="77777777" w:rsidR="006E0828" w:rsidRPr="00DE34EB" w:rsidRDefault="006E0828" w:rsidP="006E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b/>
          <w:bCs/>
          <w:color w:val="1F1F1F"/>
          <w:kern w:val="0"/>
          <w:szCs w:val="24"/>
          <w:lang w:bidi="my-MM"/>
          <w14:ligatures w14:val="none"/>
        </w:rPr>
      </w:pPr>
    </w:p>
    <w:p w14:paraId="60B5B7D6" w14:textId="517108EB" w:rsidR="006E0828" w:rsidRPr="00DE34EB" w:rsidRDefault="006E0828" w:rsidP="006E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</w:p>
    <w:p w14:paraId="1E68B0C5" w14:textId="365A6B27" w:rsidR="006E0828" w:rsidRPr="00DE34EB" w:rsidRDefault="006E0828" w:rsidP="006E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</w:p>
    <w:p w14:paraId="7F55527D" w14:textId="315231E3" w:rsidR="006E0828" w:rsidRPr="00DE34EB" w:rsidRDefault="006E0828" w:rsidP="006E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</w:p>
    <w:p w14:paraId="55F1F45E" w14:textId="77777777" w:rsidR="006E0828" w:rsidRPr="00DE34EB" w:rsidRDefault="006E0828" w:rsidP="006E08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b/>
          <w:bCs/>
          <w:color w:val="1F1F1F"/>
          <w:kern w:val="0"/>
          <w:szCs w:val="24"/>
          <w:lang w:bidi="my-MM"/>
          <w14:ligatures w14:val="none"/>
        </w:rPr>
      </w:pPr>
    </w:p>
    <w:p w14:paraId="2AE33C7A" w14:textId="77777777" w:rsidR="0058744C" w:rsidRPr="00DE34EB" w:rsidRDefault="0058744C" w:rsidP="005874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</w:p>
    <w:p w14:paraId="612264D1" w14:textId="5731207F" w:rsidR="005022C4" w:rsidRPr="00DE34EB" w:rsidRDefault="005022C4" w:rsidP="0050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</w:p>
    <w:p w14:paraId="001D903B" w14:textId="7F828DB3" w:rsidR="005022C4" w:rsidRPr="00DE34EB" w:rsidRDefault="005022C4" w:rsidP="0050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</w:p>
    <w:p w14:paraId="3D551819" w14:textId="77777777" w:rsidR="005022C4" w:rsidRPr="00DE34EB" w:rsidRDefault="005022C4" w:rsidP="00502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b/>
          <w:bCs/>
          <w:color w:val="1F1F1F"/>
          <w:kern w:val="0"/>
          <w:szCs w:val="24"/>
          <w:lang w:bidi="my-MM"/>
          <w14:ligatures w14:val="none"/>
        </w:rPr>
      </w:pPr>
    </w:p>
    <w:p w14:paraId="57FBD9DA" w14:textId="4D992D75" w:rsidR="00BE433E" w:rsidRPr="00DE34EB" w:rsidRDefault="00BE433E" w:rsidP="00BE4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anmar Text" w:eastAsia="Times New Roman" w:hAnsi="Myanmar Text" w:cs="Myanmar Text"/>
          <w:color w:val="1F1F1F"/>
          <w:kern w:val="0"/>
          <w:szCs w:val="24"/>
          <w:lang w:bidi="my-MM"/>
          <w14:ligatures w14:val="none"/>
        </w:rPr>
      </w:pPr>
    </w:p>
    <w:p w14:paraId="5FEDB3C6" w14:textId="73E156CF" w:rsidR="00BE433E" w:rsidRPr="00DE34EB" w:rsidRDefault="00BE433E" w:rsidP="00BE4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Courier New"/>
          <w:color w:val="1F1F1F"/>
          <w:kern w:val="0"/>
          <w:szCs w:val="24"/>
          <w:lang w:bidi="my-MM"/>
          <w14:ligatures w14:val="none"/>
        </w:rPr>
      </w:pPr>
    </w:p>
    <w:p w14:paraId="211A4286" w14:textId="77777777" w:rsidR="00BE433E" w:rsidRPr="00DE34EB" w:rsidRDefault="00BE433E" w:rsidP="00BE4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Courier New"/>
          <w:b/>
          <w:bCs/>
          <w:color w:val="1F1F1F"/>
          <w:kern w:val="0"/>
          <w:szCs w:val="24"/>
          <w:lang w:bidi="my-MM"/>
          <w14:ligatures w14:val="none"/>
        </w:rPr>
      </w:pPr>
    </w:p>
    <w:p w14:paraId="49431181" w14:textId="77777777" w:rsidR="00BE433E" w:rsidRPr="00DE34EB" w:rsidRDefault="00BE433E" w:rsidP="00BE433E">
      <w:pPr>
        <w:ind w:left="360"/>
        <w:jc w:val="both"/>
        <w:rPr>
          <w:rFonts w:ascii="Myanmar Text" w:hAnsi="Myanmar Text" w:cs="Myanmar Text"/>
          <w:b/>
          <w:bCs/>
          <w:szCs w:val="24"/>
          <w:lang w:bidi="my-MM"/>
        </w:rPr>
      </w:pPr>
    </w:p>
    <w:p w14:paraId="17CF541F" w14:textId="495A6072" w:rsidR="00BE433E" w:rsidRPr="00DE34EB" w:rsidRDefault="00BE433E" w:rsidP="00BE433E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087D8F42" w14:textId="2F4AC550" w:rsidR="00BE433E" w:rsidRPr="00DE34EB" w:rsidRDefault="00BE433E" w:rsidP="00BE433E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08C15188" w14:textId="53ED7D0A" w:rsidR="00BE433E" w:rsidRPr="00DE34EB" w:rsidRDefault="00BE433E" w:rsidP="00BE433E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2C469979" w14:textId="7B618E51" w:rsidR="00BE433E" w:rsidRPr="00DE34EB" w:rsidRDefault="00BE433E" w:rsidP="00BE433E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671D3F95" w14:textId="2B7A723A" w:rsidR="00BE433E" w:rsidRPr="00DE34EB" w:rsidRDefault="00BE433E" w:rsidP="00BE433E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2A52C8D5" w14:textId="681D32D5" w:rsidR="00BE433E" w:rsidRPr="00DE34EB" w:rsidRDefault="00BE433E" w:rsidP="00BE433E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73150074" w14:textId="56194ABC" w:rsidR="00624922" w:rsidRPr="00DE34EB" w:rsidRDefault="00624922" w:rsidP="00624922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229510FF" w14:textId="07BF5ADB" w:rsidR="00624922" w:rsidRPr="00DE34EB" w:rsidRDefault="00624922" w:rsidP="00624922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50EA87D4" w14:textId="4BB9CCEB" w:rsidR="00624922" w:rsidRPr="00DE34EB" w:rsidRDefault="00624922" w:rsidP="00624922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50D9871B" w14:textId="5069BE76" w:rsidR="00624922" w:rsidRPr="00DE34EB" w:rsidRDefault="00624922" w:rsidP="00624922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5B53FD60" w14:textId="4420E7F5" w:rsidR="00624922" w:rsidRPr="00DE34EB" w:rsidRDefault="00624922" w:rsidP="00624922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6CCE4837" w14:textId="3E3D81B9" w:rsidR="00624922" w:rsidRPr="00DE34EB" w:rsidRDefault="00624922" w:rsidP="00624922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1B988FFC" w14:textId="40B54AFC" w:rsidR="00624922" w:rsidRPr="00DE34EB" w:rsidRDefault="00624922" w:rsidP="00624922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1915201B" w14:textId="46D864ED" w:rsidR="00624922" w:rsidRPr="00DE34EB" w:rsidRDefault="00624922" w:rsidP="00624922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5A7D6281" w14:textId="77777777" w:rsidR="00624922" w:rsidRPr="00DE34EB" w:rsidRDefault="00624922" w:rsidP="00624922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553A2AD0" w14:textId="1738DFA2" w:rsidR="00624922" w:rsidRPr="00DE34EB" w:rsidRDefault="00624922" w:rsidP="00624922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3125D25B" w14:textId="33894288" w:rsidR="00624922" w:rsidRPr="00DE34EB" w:rsidRDefault="00624922" w:rsidP="00624922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4437740B" w14:textId="00390CB6" w:rsidR="00624922" w:rsidRPr="00DE34EB" w:rsidRDefault="00624922" w:rsidP="00624922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6534EC09" w14:textId="03457FEF" w:rsidR="00E45F79" w:rsidRPr="00DE34EB" w:rsidRDefault="00E45F79" w:rsidP="00E45F79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0BFCAA86" w14:textId="3A50054A" w:rsidR="00E45F79" w:rsidRPr="00DE34EB" w:rsidRDefault="00E45F79" w:rsidP="00E45F79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070FBD46" w14:textId="77777777" w:rsidR="00E45F79" w:rsidRPr="00DE34EB" w:rsidRDefault="00E45F79" w:rsidP="00E45F79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7CC6687A" w14:textId="345A5F03" w:rsidR="00E45F79" w:rsidRPr="00DE34EB" w:rsidRDefault="00E45F79" w:rsidP="00E45F79">
      <w:pPr>
        <w:jc w:val="both"/>
        <w:rPr>
          <w:rFonts w:ascii="Myanmar Text" w:hAnsi="Myanmar Text" w:cs="Myanmar Text"/>
          <w:szCs w:val="24"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</w:p>
    <w:p w14:paraId="43208C9E" w14:textId="62A2FDDD" w:rsidR="00E45F79" w:rsidRPr="00DE34EB" w:rsidRDefault="00E45F79" w:rsidP="00E45F79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225FFB76" w14:textId="52BF4F28" w:rsidR="00E45F79" w:rsidRPr="00DE34EB" w:rsidRDefault="00E45F79" w:rsidP="00E45F79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6AC36FBD" w14:textId="77777777" w:rsidR="00E123E9" w:rsidRPr="00DE34EB" w:rsidRDefault="00E123E9" w:rsidP="00E123E9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0C7FDE39" w14:textId="77777777" w:rsidR="00E123E9" w:rsidRPr="00DE34EB" w:rsidRDefault="00E123E9" w:rsidP="00E123E9">
      <w:pPr>
        <w:jc w:val="both"/>
        <w:rPr>
          <w:rFonts w:ascii="Myanmar Text" w:hAnsi="Myanmar Text" w:cs="Myanmar Text"/>
          <w:szCs w:val="24"/>
          <w:cs/>
          <w:lang w:val="en-US" w:bidi="my-MM"/>
        </w:rPr>
      </w:pPr>
    </w:p>
    <w:p w14:paraId="73E00A02" w14:textId="77777777" w:rsidR="00E123E9" w:rsidRPr="00DE34EB" w:rsidRDefault="00E123E9" w:rsidP="00E123E9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442CAE8A" w14:textId="0F560DD1" w:rsidR="00E123E9" w:rsidRPr="00DE34EB" w:rsidRDefault="00E123E9" w:rsidP="00E123E9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5C7F9A3A" w14:textId="0130C731" w:rsidR="00E123E9" w:rsidRPr="00DE34EB" w:rsidRDefault="00E123E9" w:rsidP="00E123E9">
      <w:pPr>
        <w:jc w:val="both"/>
        <w:rPr>
          <w:rFonts w:ascii="Myanmar Text" w:hAnsi="Myanmar Text" w:cs="Myanmar Text"/>
          <w:szCs w:val="24"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</w:p>
    <w:p w14:paraId="76F9F87B" w14:textId="264C77E4" w:rsidR="00E123E9" w:rsidRPr="00DE34EB" w:rsidRDefault="00E123E9" w:rsidP="00E123E9">
      <w:pPr>
        <w:jc w:val="both"/>
        <w:rPr>
          <w:rFonts w:ascii="Myanmar Text" w:hAnsi="Myanmar Text" w:cs="Myanmar Text"/>
          <w:b/>
          <w:bCs/>
          <w:szCs w:val="24"/>
          <w:lang w:bidi="my-MM"/>
        </w:rPr>
      </w:pPr>
    </w:p>
    <w:p w14:paraId="591E2403" w14:textId="446B0E63" w:rsidR="00DD7975" w:rsidRPr="00DE34EB" w:rsidRDefault="00DD7975" w:rsidP="00DD7975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39176256" w14:textId="74586E3A" w:rsidR="00DD7975" w:rsidRPr="00DE34EB" w:rsidRDefault="00DD7975" w:rsidP="00DD7975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56169020" w14:textId="77777777" w:rsidR="00DD7975" w:rsidRPr="00DE34EB" w:rsidRDefault="00DD7975" w:rsidP="00DD7975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2C77427B" w14:textId="0FB1C606" w:rsidR="00DD7975" w:rsidRPr="00DE34EB" w:rsidRDefault="00DD7975" w:rsidP="00DD7975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4F10030A" w14:textId="763E3003" w:rsidR="00DD7975" w:rsidRPr="00DE34EB" w:rsidRDefault="00DD7975" w:rsidP="00DD7975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7C027255" w14:textId="34516E4D" w:rsidR="00DD7975" w:rsidRPr="00DE34EB" w:rsidRDefault="00DD7975" w:rsidP="00DD7975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5F26B3D9" w14:textId="04E920B7" w:rsidR="00DD7975" w:rsidRPr="00DE34EB" w:rsidRDefault="00DD7975" w:rsidP="00DD7975">
      <w:pPr>
        <w:jc w:val="both"/>
        <w:rPr>
          <w:rFonts w:ascii="Myanmar Text" w:hAnsi="Myanmar Text" w:cs="Myanmar Text"/>
          <w:szCs w:val="24"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lastRenderedPageBreak/>
        <w:t xml:space="preserve"> </w:t>
      </w:r>
    </w:p>
    <w:p w14:paraId="66BC0602" w14:textId="6ACE66CB" w:rsidR="00DD7975" w:rsidRPr="00DE34EB" w:rsidRDefault="00DD7975" w:rsidP="00DD7975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7DEBB081" w14:textId="298AB201" w:rsidR="00DD7975" w:rsidRPr="00DE34EB" w:rsidRDefault="00DD7975" w:rsidP="00DD7975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13BD897F" w14:textId="15F0D631" w:rsidR="007D14C9" w:rsidRPr="00DE34EB" w:rsidRDefault="007D14C9" w:rsidP="007D14C9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07EDFB28" w14:textId="695088B4" w:rsidR="007D14C9" w:rsidRPr="00DE34EB" w:rsidRDefault="007D14C9" w:rsidP="007D14C9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31A03754" w14:textId="4FC8D5EB" w:rsidR="007D14C9" w:rsidRPr="00DE34EB" w:rsidRDefault="007D14C9" w:rsidP="007D14C9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5E7316D6" w14:textId="6A7764E9" w:rsidR="007D14C9" w:rsidRPr="00DE34EB" w:rsidRDefault="007D14C9" w:rsidP="007D14C9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00DCC1E8" w14:textId="77777777" w:rsidR="007D14C9" w:rsidRPr="00DE34EB" w:rsidRDefault="007D14C9" w:rsidP="007D14C9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6B611502" w14:textId="4E7E051D" w:rsidR="007D14C9" w:rsidRPr="00DE34EB" w:rsidRDefault="007D14C9" w:rsidP="007D14C9">
      <w:pPr>
        <w:jc w:val="both"/>
        <w:rPr>
          <w:rFonts w:ascii="Myanmar Text" w:hAnsi="Myanmar Text" w:cs="Myanmar Text"/>
          <w:szCs w:val="24"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</w:p>
    <w:p w14:paraId="2BE7390B" w14:textId="066FD67B" w:rsidR="007D14C9" w:rsidRPr="00DE34EB" w:rsidRDefault="007D14C9" w:rsidP="007D14C9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3DC4E22C" w14:textId="77777777" w:rsidR="007D14C9" w:rsidRPr="00DE34EB" w:rsidRDefault="007D14C9" w:rsidP="007D14C9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13342F80" w14:textId="77777777" w:rsidR="007D14C9" w:rsidRPr="00DE34EB" w:rsidRDefault="007D14C9" w:rsidP="007D14C9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5A698FA1" w14:textId="2A10CF30" w:rsidR="00983185" w:rsidRPr="00DE34EB" w:rsidRDefault="00983185" w:rsidP="00983185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614E0323" w14:textId="1EB7FFC3" w:rsidR="00983185" w:rsidRPr="00DE34EB" w:rsidRDefault="00983185" w:rsidP="00983185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76CCCE17" w14:textId="08DB43B7" w:rsidR="00983185" w:rsidRPr="00DE34EB" w:rsidRDefault="00983185" w:rsidP="00983185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05684A9C" w14:textId="2A0B3AEC" w:rsidR="00983185" w:rsidRPr="00DE34EB" w:rsidRDefault="00983185" w:rsidP="00983185">
      <w:pPr>
        <w:jc w:val="both"/>
        <w:rPr>
          <w:rFonts w:ascii="Myanmar Text" w:hAnsi="Myanmar Text" w:cs="Myanmar Text"/>
          <w:szCs w:val="24"/>
          <w:lang w:bidi="my-MM"/>
        </w:rPr>
      </w:pPr>
      <w:r w:rsidRPr="00DE34EB">
        <w:rPr>
          <w:rFonts w:ascii="Myanmar Text" w:hAnsi="Myanmar Text" w:cs="Myanmar Text" w:hint="cs"/>
          <w:szCs w:val="24"/>
          <w:cs/>
          <w:lang w:bidi="my-MM"/>
        </w:rPr>
        <w:t xml:space="preserve"> </w:t>
      </w:r>
    </w:p>
    <w:p w14:paraId="2B72A0D9" w14:textId="77777777" w:rsidR="00983185" w:rsidRPr="00DE34EB" w:rsidRDefault="00983185" w:rsidP="00983185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4B640B44" w14:textId="6D3FC70F" w:rsidR="00983185" w:rsidRPr="00DE34EB" w:rsidRDefault="00983185" w:rsidP="00983185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566CEC1C" w14:textId="58111B86" w:rsidR="00983185" w:rsidRPr="00DE34EB" w:rsidRDefault="00983185" w:rsidP="00983185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726BBBFB" w14:textId="2BAAC4B7" w:rsidR="00983185" w:rsidRPr="00DE34EB" w:rsidRDefault="00983185" w:rsidP="00983185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4DBAA1CE" w14:textId="2A176F64" w:rsidR="00983185" w:rsidRPr="00DE34EB" w:rsidRDefault="00983185" w:rsidP="00983185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2021B4B8" w14:textId="0BDE2831" w:rsidR="00983185" w:rsidRPr="00DE34EB" w:rsidRDefault="00983185" w:rsidP="00983185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41DA8F0F" w14:textId="481EB03D" w:rsidR="0061066A" w:rsidRPr="00DE34EB" w:rsidRDefault="0061066A" w:rsidP="0061066A">
      <w:pPr>
        <w:jc w:val="both"/>
        <w:rPr>
          <w:rFonts w:ascii="Myanmar Text" w:hAnsi="Myanmar Text" w:cs="Myanmar Text"/>
          <w:szCs w:val="24"/>
          <w:lang w:bidi="my-MM"/>
        </w:rPr>
      </w:pPr>
    </w:p>
    <w:p w14:paraId="3C4930EF" w14:textId="78AEFBF3" w:rsidR="0061066A" w:rsidRPr="00DE34EB" w:rsidRDefault="0061066A" w:rsidP="0061066A">
      <w:pPr>
        <w:jc w:val="both"/>
        <w:rPr>
          <w:szCs w:val="24"/>
          <w:lang w:bidi="my-MM"/>
        </w:rPr>
      </w:pPr>
      <w:r w:rsidRPr="00DE34EB">
        <w:rPr>
          <w:rFonts w:hint="cs"/>
          <w:szCs w:val="24"/>
          <w:cs/>
          <w:lang w:bidi="my-MM"/>
        </w:rPr>
        <w:t xml:space="preserve"> </w:t>
      </w:r>
    </w:p>
    <w:p w14:paraId="4CAD2059" w14:textId="77777777" w:rsidR="0061066A" w:rsidRPr="00DE34EB" w:rsidRDefault="0061066A" w:rsidP="0061066A">
      <w:pPr>
        <w:jc w:val="both"/>
        <w:rPr>
          <w:szCs w:val="24"/>
          <w:lang w:bidi="my-MM"/>
        </w:rPr>
      </w:pPr>
    </w:p>
    <w:p w14:paraId="759FEB48" w14:textId="7F788BB6" w:rsidR="003064C2" w:rsidRPr="00DE34EB" w:rsidRDefault="003064C2" w:rsidP="003064C2">
      <w:pPr>
        <w:jc w:val="both"/>
        <w:rPr>
          <w:szCs w:val="24"/>
          <w:lang w:bidi="my-MM"/>
        </w:rPr>
      </w:pPr>
    </w:p>
    <w:p w14:paraId="314DC157" w14:textId="13122979" w:rsidR="003064C2" w:rsidRPr="00DE34EB" w:rsidRDefault="003064C2" w:rsidP="003064C2">
      <w:pPr>
        <w:jc w:val="both"/>
        <w:rPr>
          <w:szCs w:val="24"/>
          <w:lang w:bidi="my-MM"/>
        </w:rPr>
      </w:pPr>
    </w:p>
    <w:p w14:paraId="77559672" w14:textId="77777777" w:rsidR="00CE6F9F" w:rsidRPr="00DE34EB" w:rsidRDefault="00CE6F9F" w:rsidP="003064C2">
      <w:pPr>
        <w:jc w:val="both"/>
        <w:rPr>
          <w:szCs w:val="24"/>
          <w:lang w:bidi="my-MM"/>
        </w:rPr>
      </w:pPr>
    </w:p>
    <w:sectPr w:rsidR="00CE6F9F" w:rsidRPr="00DE34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8CE"/>
    <w:multiLevelType w:val="hybridMultilevel"/>
    <w:tmpl w:val="F740F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264C"/>
    <w:multiLevelType w:val="hybridMultilevel"/>
    <w:tmpl w:val="3DAA30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E1B0C"/>
    <w:multiLevelType w:val="hybridMultilevel"/>
    <w:tmpl w:val="A7A6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347342">
    <w:abstractNumId w:val="0"/>
  </w:num>
  <w:num w:numId="2" w16cid:durableId="787774305">
    <w:abstractNumId w:val="2"/>
  </w:num>
  <w:num w:numId="3" w16cid:durableId="1328944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EC"/>
    <w:rsid w:val="00181187"/>
    <w:rsid w:val="00291E39"/>
    <w:rsid w:val="002F61B6"/>
    <w:rsid w:val="003064C2"/>
    <w:rsid w:val="0037267F"/>
    <w:rsid w:val="003822D3"/>
    <w:rsid w:val="0039465E"/>
    <w:rsid w:val="003B3D82"/>
    <w:rsid w:val="00476069"/>
    <w:rsid w:val="004A149C"/>
    <w:rsid w:val="004C5D1F"/>
    <w:rsid w:val="005022C4"/>
    <w:rsid w:val="00516B73"/>
    <w:rsid w:val="005316FE"/>
    <w:rsid w:val="0058744C"/>
    <w:rsid w:val="005D55EF"/>
    <w:rsid w:val="005D66C0"/>
    <w:rsid w:val="0061066A"/>
    <w:rsid w:val="00624922"/>
    <w:rsid w:val="00657D26"/>
    <w:rsid w:val="006B3D44"/>
    <w:rsid w:val="006D5C2A"/>
    <w:rsid w:val="006E0828"/>
    <w:rsid w:val="007D14C9"/>
    <w:rsid w:val="007E3110"/>
    <w:rsid w:val="00830BEC"/>
    <w:rsid w:val="00983185"/>
    <w:rsid w:val="00992D86"/>
    <w:rsid w:val="009E4CBD"/>
    <w:rsid w:val="00B00BDD"/>
    <w:rsid w:val="00B92071"/>
    <w:rsid w:val="00BC7C2D"/>
    <w:rsid w:val="00BE433E"/>
    <w:rsid w:val="00CB6294"/>
    <w:rsid w:val="00CC2508"/>
    <w:rsid w:val="00CE6F9F"/>
    <w:rsid w:val="00DD7975"/>
    <w:rsid w:val="00DE34EB"/>
    <w:rsid w:val="00E123E9"/>
    <w:rsid w:val="00E27288"/>
    <w:rsid w:val="00E45F79"/>
    <w:rsid w:val="00EE1E4F"/>
    <w:rsid w:val="00F0392C"/>
    <w:rsid w:val="00F402E4"/>
    <w:rsid w:val="00F8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A65AB7"/>
  <w15:chartTrackingRefBased/>
  <w15:docId w15:val="{E2284711-734E-144F-92D2-2017456D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SG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B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B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B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B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BE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BE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BE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B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B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B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B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B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B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B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30BE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B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30BE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30B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BEC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B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BEC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BEC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64C2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64C2"/>
    <w:rPr>
      <w:rFonts w:ascii="Consolas" w:hAnsi="Consolas" w:cs="Angsana New"/>
      <w:sz w:val="20"/>
      <w:szCs w:val="25"/>
    </w:rPr>
  </w:style>
  <w:style w:type="character" w:customStyle="1" w:styleId="y2iqfc">
    <w:name w:val="y2iqfc"/>
    <w:basedOn w:val="DefaultParagraphFont"/>
    <w:rsid w:val="00BE4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16</Pages>
  <Words>1270</Words>
  <Characters>22027</Characters>
  <Application>Microsoft Office Word</Application>
  <DocSecurity>0</DocSecurity>
  <Lines>537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 Tracy Tun</dc:creator>
  <cp:keywords/>
  <dc:description/>
  <cp:lastModifiedBy>Mr. Tuang</cp:lastModifiedBy>
  <cp:revision>4</cp:revision>
  <dcterms:created xsi:type="dcterms:W3CDTF">2025-03-04T01:45:00Z</dcterms:created>
  <dcterms:modified xsi:type="dcterms:W3CDTF">2025-03-11T10:19:00Z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d04217f5132df65c58fdf02a248f189d2f3be2c7cfe825e67532631588f48162</vt:lpwstr>
  </property>
</Properties>
</file>